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D2" w:rsidRPr="00B632D2" w:rsidRDefault="00B632D2" w:rsidP="00B632D2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632D2">
        <w:rPr>
          <w:rFonts w:ascii="Times New Roman" w:hAnsi="Times New Roman"/>
          <w:b/>
          <w:sz w:val="28"/>
          <w:szCs w:val="28"/>
        </w:rPr>
        <w:t xml:space="preserve">Лист ознакомления с инструкцией для сотрудников </w:t>
      </w:r>
      <w:bookmarkEnd w:id="0"/>
      <w:r>
        <w:rPr>
          <w:rFonts w:ascii="Times New Roman" w:hAnsi="Times New Roman"/>
          <w:b/>
          <w:sz w:val="28"/>
          <w:szCs w:val="28"/>
        </w:rPr>
        <w:br/>
      </w:r>
      <w:r w:rsidR="00EF2319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="00EF2319">
        <w:rPr>
          <w:rFonts w:ascii="Times New Roman" w:hAnsi="Times New Roman"/>
          <w:b/>
          <w:sz w:val="28"/>
          <w:szCs w:val="28"/>
        </w:rPr>
        <w:t>Рыновской</w:t>
      </w:r>
      <w:proofErr w:type="spellEnd"/>
      <w:r w:rsidR="00EF2319">
        <w:rPr>
          <w:rFonts w:ascii="Times New Roman" w:hAnsi="Times New Roman"/>
          <w:b/>
          <w:sz w:val="28"/>
          <w:szCs w:val="28"/>
        </w:rPr>
        <w:t xml:space="preserve"> О</w:t>
      </w:r>
      <w:r w:rsidRPr="00B632D2">
        <w:rPr>
          <w:rFonts w:ascii="Times New Roman" w:hAnsi="Times New Roman"/>
          <w:b/>
          <w:sz w:val="28"/>
          <w:szCs w:val="28"/>
        </w:rPr>
        <w:t xml:space="preserve">ОШ о порядке действий при осуществлении контроля над использованием </w:t>
      </w:r>
      <w:proofErr w:type="gramStart"/>
      <w:r w:rsidRPr="00B632D2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B632D2">
        <w:rPr>
          <w:rFonts w:ascii="Times New Roman" w:hAnsi="Times New Roman"/>
          <w:b/>
          <w:sz w:val="28"/>
          <w:szCs w:val="28"/>
        </w:rPr>
        <w:t xml:space="preserve"> сети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493"/>
        <w:gridCol w:w="2036"/>
        <w:gridCol w:w="1857"/>
        <w:gridCol w:w="1727"/>
      </w:tblGrid>
      <w:tr w:rsidR="00B632D2" w:rsidRPr="00333FEE" w:rsidTr="00B632D2">
        <w:trPr>
          <w:trHeight w:val="603"/>
          <w:tblHeader/>
        </w:trPr>
        <w:tc>
          <w:tcPr>
            <w:tcW w:w="171" w:type="pct"/>
            <w:shd w:val="clear" w:color="auto" w:fill="auto"/>
            <w:vAlign w:val="center"/>
          </w:tcPr>
          <w:p w:rsidR="00B632D2" w:rsidRPr="00B632D2" w:rsidRDefault="00B632D2" w:rsidP="0012689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2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B632D2" w:rsidRPr="00B632D2" w:rsidRDefault="00B632D2" w:rsidP="0012689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2D2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B632D2" w:rsidRPr="00B632D2" w:rsidRDefault="00B632D2" w:rsidP="0012689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2D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B632D2" w:rsidRPr="00B632D2" w:rsidRDefault="00B632D2" w:rsidP="0012689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2D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632D2" w:rsidRPr="00B632D2" w:rsidRDefault="00B632D2" w:rsidP="0012689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2D2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53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B632D2" w:rsidRPr="00333FEE" w:rsidTr="00126894">
        <w:trPr>
          <w:trHeight w:val="467"/>
        </w:trPr>
        <w:tc>
          <w:tcPr>
            <w:tcW w:w="17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632D2" w:rsidRPr="00333FEE" w:rsidRDefault="00B632D2" w:rsidP="001268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</w:tbl>
    <w:p w:rsidR="005A1044" w:rsidRDefault="005A1044"/>
    <w:sectPr w:rsidR="005A1044" w:rsidSect="00B1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32D2"/>
    <w:rsid w:val="005A1044"/>
    <w:rsid w:val="00B1639A"/>
    <w:rsid w:val="00B632D2"/>
    <w:rsid w:val="00EF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Ученик17</dc:creator>
  <cp:lastModifiedBy>shkola</cp:lastModifiedBy>
  <cp:revision>2</cp:revision>
  <dcterms:created xsi:type="dcterms:W3CDTF">2023-01-17T06:36:00Z</dcterms:created>
  <dcterms:modified xsi:type="dcterms:W3CDTF">2023-01-17T06:36:00Z</dcterms:modified>
</cp:coreProperties>
</file>