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52" w:rsidRPr="004B1252" w:rsidRDefault="004B1252" w:rsidP="004B1252">
      <w:pPr>
        <w:spacing w:after="0"/>
        <w:rPr>
          <w:rFonts w:ascii="Times New Roman" w:hAnsi="Times New Roman" w:cs="Times New Roman"/>
          <w:b/>
        </w:rPr>
      </w:pPr>
      <w:r w:rsidRPr="004B1252">
        <w:rPr>
          <w:rFonts w:ascii="Times New Roman" w:hAnsi="Times New Roman" w:cs="Times New Roman"/>
          <w:b/>
        </w:rPr>
        <w:t>ПРИНЯТО: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УТВЕРЖДЕНО</w:t>
      </w:r>
    </w:p>
    <w:p w:rsidR="004B1252" w:rsidRPr="004B1252" w:rsidRDefault="004B1252" w:rsidP="004B1252">
      <w:pPr>
        <w:spacing w:after="0"/>
        <w:rPr>
          <w:rFonts w:ascii="Times New Roman" w:hAnsi="Times New Roman" w:cs="Times New Roman"/>
        </w:rPr>
      </w:pPr>
      <w:r w:rsidRPr="004B1252">
        <w:rPr>
          <w:rFonts w:ascii="Times New Roman" w:hAnsi="Times New Roman" w:cs="Times New Roman"/>
        </w:rPr>
        <w:t>на Педагогическом совете</w:t>
      </w:r>
      <w:r>
        <w:rPr>
          <w:rFonts w:ascii="Times New Roman" w:hAnsi="Times New Roman" w:cs="Times New Roman"/>
        </w:rPr>
        <w:t xml:space="preserve">                            директор______________ Н.И. </w:t>
      </w:r>
      <w:proofErr w:type="spellStart"/>
      <w:r>
        <w:rPr>
          <w:rFonts w:ascii="Times New Roman" w:hAnsi="Times New Roman" w:cs="Times New Roman"/>
        </w:rPr>
        <w:t>Стригунова</w:t>
      </w:r>
      <w:proofErr w:type="spellEnd"/>
    </w:p>
    <w:p w:rsidR="004B1252" w:rsidRPr="004B1252" w:rsidRDefault="004B1252" w:rsidP="004B125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B1252">
        <w:rPr>
          <w:rFonts w:ascii="Times New Roman" w:hAnsi="Times New Roman" w:cs="Times New Roman"/>
        </w:rPr>
        <w:t xml:space="preserve">МБОУ </w:t>
      </w:r>
      <w:proofErr w:type="spellStart"/>
      <w:r w:rsidRPr="004B1252">
        <w:rPr>
          <w:rFonts w:ascii="Times New Roman" w:hAnsi="Times New Roman" w:cs="Times New Roman"/>
        </w:rPr>
        <w:t>Рыновской</w:t>
      </w:r>
      <w:proofErr w:type="spellEnd"/>
      <w:r w:rsidRPr="004B1252">
        <w:rPr>
          <w:rFonts w:ascii="Times New Roman" w:hAnsi="Times New Roman" w:cs="Times New Roman"/>
        </w:rPr>
        <w:t xml:space="preserve"> ООШ</w:t>
      </w:r>
      <w:r>
        <w:rPr>
          <w:rFonts w:ascii="Times New Roman" w:hAnsi="Times New Roman" w:cs="Times New Roman"/>
        </w:rPr>
        <w:t xml:space="preserve">                                          приказ №3 от 12.01.2021г</w:t>
      </w:r>
    </w:p>
    <w:p w:rsidR="004B1252" w:rsidRPr="004B1252" w:rsidRDefault="004B1252" w:rsidP="004B1252">
      <w:pPr>
        <w:spacing w:after="0"/>
        <w:rPr>
          <w:rFonts w:ascii="Times New Roman" w:hAnsi="Times New Roman" w:cs="Times New Roman"/>
        </w:rPr>
      </w:pPr>
      <w:r w:rsidRPr="004B1252">
        <w:rPr>
          <w:rFonts w:ascii="Times New Roman" w:hAnsi="Times New Roman" w:cs="Times New Roman"/>
        </w:rPr>
        <w:t xml:space="preserve">Протокол № 3 от 29.12.2020г </w:t>
      </w:r>
    </w:p>
    <w:p w:rsidR="00191D78" w:rsidRDefault="00191D78" w:rsidP="004B12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1D78" w:rsidRPr="00191D78" w:rsidRDefault="007B18B2" w:rsidP="00191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D7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18B2" w:rsidRPr="00191D78" w:rsidRDefault="007B18B2" w:rsidP="00191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D78">
        <w:rPr>
          <w:rFonts w:ascii="Times New Roman" w:hAnsi="Times New Roman" w:cs="Times New Roman"/>
          <w:b/>
          <w:sz w:val="28"/>
          <w:szCs w:val="28"/>
        </w:rPr>
        <w:t>о порядке организации работы по ликвидации академической задолженности</w:t>
      </w:r>
    </w:p>
    <w:p w:rsidR="007B18B2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 xml:space="preserve"> 1. Общие положения </w:t>
      </w:r>
    </w:p>
    <w:p w:rsidR="007B18B2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 xml:space="preserve">1. Настоящее Положение о порядке организации работы по ликвидации академической задолженности (далее – Положение) МБОУ </w:t>
      </w:r>
      <w:proofErr w:type="spellStart"/>
      <w:r w:rsidRPr="00191D78">
        <w:rPr>
          <w:rFonts w:ascii="Times New Roman" w:hAnsi="Times New Roman" w:cs="Times New Roman"/>
          <w:sz w:val="24"/>
          <w:szCs w:val="24"/>
        </w:rPr>
        <w:t>Рыновской</w:t>
      </w:r>
      <w:proofErr w:type="spellEnd"/>
      <w:r w:rsidRPr="00191D78">
        <w:rPr>
          <w:rFonts w:ascii="Times New Roman" w:hAnsi="Times New Roman" w:cs="Times New Roman"/>
          <w:sz w:val="24"/>
          <w:szCs w:val="24"/>
        </w:rPr>
        <w:t xml:space="preserve"> ООШ (далее – Школа) разработано в соответствии </w:t>
      </w:r>
      <w:proofErr w:type="gramStart"/>
      <w:r w:rsidRPr="00191D7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B18B2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>- Федеральным законом от 29 декабря 2012г. №273-ФЗ «Об образовании в Российской Федерации» (с изменениями</w:t>
      </w:r>
      <w:r w:rsidR="004B1252">
        <w:rPr>
          <w:rFonts w:ascii="Times New Roman" w:hAnsi="Times New Roman" w:cs="Times New Roman"/>
          <w:sz w:val="24"/>
          <w:szCs w:val="24"/>
        </w:rPr>
        <w:t xml:space="preserve">  от 8 декабря 2020г</w:t>
      </w:r>
      <w:r w:rsidRPr="00191D7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7B18B2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>- приказом Министерства просвещения РФ от 28.08.2020 №442 «Об утверждении Порядка организации и осуществления образовательной деятельности по основным общеобразовательным программам</w:t>
      </w:r>
    </w:p>
    <w:p w:rsidR="007B18B2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 xml:space="preserve"> - образовательным программам начального общего, основного общего   образования»</w:t>
      </w:r>
    </w:p>
    <w:p w:rsidR="007B18B2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 xml:space="preserve">, - Положением о формах, периодичности и порядке текущего контроля успеваемости и промежуточной аттестации обучающихся  </w:t>
      </w:r>
    </w:p>
    <w:p w:rsidR="007B18B2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>1.2. Настоящее Положение является локальным нормативным актом Школы и определяет порядок, формы и процедуру организации работы с учащимися и их родителями (законными представителями) по ликвидации академической задолженности, условно переведенными в следующий класс.</w:t>
      </w:r>
    </w:p>
    <w:p w:rsidR="007B18B2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 xml:space="preserve"> 1.3. Информирование учащихся и их родителей (законных представителей) о возможностях, вариантах ликвидации академической задолженности по учебному предмету, курсу (модулю), установленных настоящим Положением, классными руководителями и заместителем директора по УВР. </w:t>
      </w:r>
    </w:p>
    <w:p w:rsidR="007B18B2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>2. Сроки и критерии ликвидации академической задолженности</w:t>
      </w:r>
    </w:p>
    <w:p w:rsidR="004B1252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 xml:space="preserve"> 2.1.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7B18B2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 xml:space="preserve"> 2.2. Условно переведенными в следующий класс считаются учащиеся, имеющие по итогам учебного года академическую задолженность по одному или нескольким предметам. </w:t>
      </w:r>
    </w:p>
    <w:p w:rsidR="00191D78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lastRenderedPageBreak/>
        <w:t>2.3. Решение об условном переводе учащегося принимается Педагогическим советом Школы.</w:t>
      </w:r>
    </w:p>
    <w:p w:rsidR="00191D78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 xml:space="preserve"> 2.4. Организация работы с учащимися, условно переведенными в следующий класс, является объектом контроля администрации Школы. </w:t>
      </w:r>
    </w:p>
    <w:p w:rsidR="00191D78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>2.5. 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191D78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 xml:space="preserve"> 2.6. Учащиеся, имеющие академическую задолженность, обязаны ликвидировать </w:t>
      </w:r>
      <w:proofErr w:type="gramStart"/>
      <w:r w:rsidRPr="00191D78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Pr="00191D78">
        <w:rPr>
          <w:rFonts w:ascii="Times New Roman" w:hAnsi="Times New Roman" w:cs="Times New Roman"/>
          <w:sz w:val="24"/>
          <w:szCs w:val="24"/>
        </w:rPr>
        <w:t xml:space="preserve"> и имеют право пройти аттестацию не более двух раз в сроки, установленные Школой.</w:t>
      </w:r>
    </w:p>
    <w:p w:rsidR="00191D78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 xml:space="preserve"> 2.7. Письменное уведомление о наличии академической задолженности своевременно направляется родителям (законным предс</w:t>
      </w:r>
      <w:r w:rsidR="004B1252">
        <w:rPr>
          <w:rFonts w:ascii="Times New Roman" w:hAnsi="Times New Roman" w:cs="Times New Roman"/>
          <w:sz w:val="24"/>
          <w:szCs w:val="24"/>
        </w:rPr>
        <w:t>тавителям) учащегося</w:t>
      </w:r>
      <w:proofErr w:type="gramStart"/>
      <w:r w:rsidR="004B12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91D78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 xml:space="preserve"> 1). Копия уведомления с подписью родителей (законных представителей) хранится у заместителя директора по УВР. С родителями </w:t>
      </w:r>
      <w:proofErr w:type="gramStart"/>
      <w:r w:rsidRPr="00191D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1D78">
        <w:rPr>
          <w:rFonts w:ascii="Times New Roman" w:hAnsi="Times New Roman" w:cs="Times New Roman"/>
          <w:sz w:val="24"/>
          <w:szCs w:val="24"/>
        </w:rPr>
        <w:t xml:space="preserve"> согласуются сроки прохождения аттестации </w:t>
      </w:r>
      <w:r w:rsidR="004B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D78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 xml:space="preserve"> 2.8. Заместитель директора по учебно-воспитательной работе готовит приказ «Об установлении сроков ликвидации академической задолженности», где прописываются предметы, сроки, отв</w:t>
      </w:r>
      <w:r w:rsidR="004B1252">
        <w:rPr>
          <w:rFonts w:ascii="Times New Roman" w:hAnsi="Times New Roman" w:cs="Times New Roman"/>
          <w:sz w:val="24"/>
          <w:szCs w:val="24"/>
        </w:rPr>
        <w:t xml:space="preserve">етственные лица. </w:t>
      </w:r>
    </w:p>
    <w:p w:rsidR="00191D78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>2.9. Освоение учащимся основной образовательной программы по учебному предмету, курсу (модулю) по совместному решению родителей (законных представителей) учащегося, переведенного условно, и Школы может быть организовано:</w:t>
      </w:r>
    </w:p>
    <w:p w:rsidR="004B1252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 xml:space="preserve"> – с привлечением учителя-предметника Школы в рамках уроков, индивидуальных, групповых занятий;</w:t>
      </w:r>
    </w:p>
    <w:p w:rsidR="00191D78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 xml:space="preserve"> – с привлечением родителями (законными представителями) несовершеннолетнего учащегося педагога, имеющего право на ведение индивидуальной трудовой деятельности;</w:t>
      </w:r>
    </w:p>
    <w:p w:rsidR="00191D78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 xml:space="preserve"> – родителями самостоятельно;</w:t>
      </w:r>
    </w:p>
    <w:p w:rsidR="00191D78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 xml:space="preserve"> – в рамках самоподготовки учащегося. </w:t>
      </w:r>
    </w:p>
    <w:p w:rsidR="00191D78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>На основании принятого решения составляется индивидуальный план ликвидации академической задолженности</w:t>
      </w:r>
      <w:proofErr w:type="gramStart"/>
      <w:r w:rsidRPr="00191D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91D78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 xml:space="preserve"> 2.10. Материалы промежуточной аттестации по ликвидации академической задолженности разрабатываются, проходят экспертизу, утверждаются и хранятся в соответствии с локальным актом Школы. </w:t>
      </w:r>
    </w:p>
    <w:p w:rsidR="00191D78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 xml:space="preserve">2.11. Аттестация </w:t>
      </w:r>
      <w:proofErr w:type="gramStart"/>
      <w:r w:rsidRPr="00191D7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91D78">
        <w:rPr>
          <w:rFonts w:ascii="Times New Roman" w:hAnsi="Times New Roman" w:cs="Times New Roman"/>
          <w:sz w:val="24"/>
          <w:szCs w:val="24"/>
        </w:rPr>
        <w:t xml:space="preserve">, условно переведенного в следующий класс, проводится в письменной (контрольная работа, тест) форме или комбинированной форме (контрольная работа, собеседование по учебному предмету). </w:t>
      </w:r>
    </w:p>
    <w:p w:rsidR="00191D78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lastRenderedPageBreak/>
        <w:t xml:space="preserve">2.12. Первичную аттестацию учащихся, имеющих академическую задолженность по предмету, проводит учитель, преподающий данный предмет. Для проведения повторной аттестации издается приказ о создании аттестационной комиссии, </w:t>
      </w:r>
      <w:proofErr w:type="gramStart"/>
      <w:r w:rsidRPr="00191D78">
        <w:rPr>
          <w:rFonts w:ascii="Times New Roman" w:hAnsi="Times New Roman" w:cs="Times New Roman"/>
          <w:sz w:val="24"/>
          <w:szCs w:val="24"/>
        </w:rPr>
        <w:t>состоящая</w:t>
      </w:r>
      <w:proofErr w:type="gramEnd"/>
      <w:r w:rsidRPr="00191D78">
        <w:rPr>
          <w:rFonts w:ascii="Times New Roman" w:hAnsi="Times New Roman" w:cs="Times New Roman"/>
          <w:sz w:val="24"/>
          <w:szCs w:val="24"/>
        </w:rPr>
        <w:t xml:space="preserve"> из учителей, преподающи</w:t>
      </w:r>
      <w:r w:rsidR="004B1252">
        <w:rPr>
          <w:rFonts w:ascii="Times New Roman" w:hAnsi="Times New Roman" w:cs="Times New Roman"/>
          <w:sz w:val="24"/>
          <w:szCs w:val="24"/>
        </w:rPr>
        <w:t xml:space="preserve">х данный предмет. </w:t>
      </w:r>
    </w:p>
    <w:p w:rsidR="00191D78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 xml:space="preserve"> 2.13. Первичная и повторная аттестация проводятся с оформлением протокола (Приложение 6) 2.14. В случае успешного прохождения промежуточной аттестации издается приказ по школе «О ликвидации академической задолженности», результаты успешной аттестации заносятся в личн</w:t>
      </w:r>
      <w:r w:rsidR="004B1252">
        <w:rPr>
          <w:rFonts w:ascii="Times New Roman" w:hAnsi="Times New Roman" w:cs="Times New Roman"/>
          <w:sz w:val="24"/>
          <w:szCs w:val="24"/>
        </w:rPr>
        <w:t xml:space="preserve">ые дела учащихся. </w:t>
      </w:r>
    </w:p>
    <w:p w:rsidR="00191D78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 xml:space="preserve"> 2.16. В случае неявки учащегося без уважительной причины в установленные и согласованные с родителями сроки сдачи программного материала, а также, если задолженность не ликвидирована в установленные сроки, неудовлетворительная отметка за четверть, полугодие считается</w:t>
      </w:r>
      <w:r w:rsidR="004B1252">
        <w:rPr>
          <w:rFonts w:ascii="Times New Roman" w:hAnsi="Times New Roman" w:cs="Times New Roman"/>
          <w:sz w:val="24"/>
          <w:szCs w:val="24"/>
        </w:rPr>
        <w:t xml:space="preserve"> окончательной. </w:t>
      </w:r>
    </w:p>
    <w:p w:rsidR="00191D78" w:rsidRPr="00191D78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 xml:space="preserve"> 2.17. Учащиеся, не ликвидировавшие академическую задолженность в установленные сроки, по заявлению их родителей (законных представителей) решением Педагогического совета оставляются на повторный год обучения или в соответствии с рекомендациями </w:t>
      </w:r>
      <w:proofErr w:type="spellStart"/>
      <w:r w:rsidRPr="00191D78">
        <w:rPr>
          <w:rFonts w:ascii="Times New Roman" w:hAnsi="Times New Roman" w:cs="Times New Roman"/>
          <w:sz w:val="24"/>
          <w:szCs w:val="24"/>
        </w:rPr>
        <w:t>психологомедико-педагогической</w:t>
      </w:r>
      <w:proofErr w:type="spellEnd"/>
      <w:r w:rsidRPr="00191D78">
        <w:rPr>
          <w:rFonts w:ascii="Times New Roman" w:hAnsi="Times New Roman" w:cs="Times New Roman"/>
          <w:sz w:val="24"/>
          <w:szCs w:val="24"/>
        </w:rPr>
        <w:t xml:space="preserve"> комиссии переводятся на обучение по индивидуальным учебным планам в соответствии с мед</w:t>
      </w:r>
      <w:proofErr w:type="gramStart"/>
      <w:r w:rsidRPr="00191D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1D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D7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91D78">
        <w:rPr>
          <w:rFonts w:ascii="Times New Roman" w:hAnsi="Times New Roman" w:cs="Times New Roman"/>
          <w:sz w:val="24"/>
          <w:szCs w:val="24"/>
        </w:rPr>
        <w:t xml:space="preserve">аключением. </w:t>
      </w:r>
    </w:p>
    <w:p w:rsidR="009F3BC0" w:rsidRDefault="007B18B2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>2.18. При несогласии учащегося, его родителей (законных представителей), учащегося, достигшего возраста восемнадцати лет, с результатами повторной аттестации (пересдачи экзамена комиссии) учащемуся, его родителям (законным представителям) предоставляется право обратиться в комиссию по урегулированию споров между участниками образовательных</w:t>
      </w:r>
      <w:r w:rsidR="00191D78">
        <w:rPr>
          <w:rFonts w:ascii="Times New Roman" w:hAnsi="Times New Roman" w:cs="Times New Roman"/>
          <w:sz w:val="24"/>
          <w:szCs w:val="24"/>
        </w:rPr>
        <w:t xml:space="preserve"> отношений.</w:t>
      </w:r>
    </w:p>
    <w:p w:rsidR="00191D78" w:rsidRPr="00191D78" w:rsidRDefault="00191D78">
      <w:pPr>
        <w:rPr>
          <w:rFonts w:ascii="Times New Roman" w:hAnsi="Times New Roman" w:cs="Times New Roman"/>
          <w:sz w:val="24"/>
          <w:szCs w:val="24"/>
        </w:rPr>
      </w:pPr>
      <w:r w:rsidRPr="00191D78">
        <w:rPr>
          <w:rFonts w:ascii="Times New Roman" w:hAnsi="Times New Roman" w:cs="Times New Roman"/>
          <w:sz w:val="24"/>
          <w:szCs w:val="24"/>
        </w:rPr>
        <w:t>Срок действия Положения – до внесения новых изменений</w:t>
      </w:r>
    </w:p>
    <w:sectPr w:rsidR="00191D78" w:rsidRPr="00191D78" w:rsidSect="009F3BC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11D" w:rsidRDefault="00A8011D" w:rsidP="004B1252">
      <w:pPr>
        <w:spacing w:after="0" w:line="240" w:lineRule="auto"/>
      </w:pPr>
      <w:r>
        <w:separator/>
      </w:r>
    </w:p>
  </w:endnote>
  <w:endnote w:type="continuationSeparator" w:id="0">
    <w:p w:rsidR="00A8011D" w:rsidRDefault="00A8011D" w:rsidP="004B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11D" w:rsidRDefault="00A8011D" w:rsidP="004B1252">
      <w:pPr>
        <w:spacing w:after="0" w:line="240" w:lineRule="auto"/>
      </w:pPr>
      <w:r>
        <w:separator/>
      </w:r>
    </w:p>
  </w:footnote>
  <w:footnote w:type="continuationSeparator" w:id="0">
    <w:p w:rsidR="00A8011D" w:rsidRDefault="00A8011D" w:rsidP="004B1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alias w:val="Заголовок"/>
      <w:id w:val="77738743"/>
      <w:placeholder>
        <w:docPart w:val="08B31BC9F2064494B7B5F5F04D5ABD6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B1252" w:rsidRPr="004B1252" w:rsidRDefault="004B1252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4B1252">
          <w:rPr>
            <w:rFonts w:asciiTheme="majorHAnsi" w:eastAsiaTheme="majorEastAsia" w:hAnsiTheme="majorHAnsi" w:cstheme="majorBidi"/>
            <w:sz w:val="28"/>
            <w:szCs w:val="28"/>
          </w:rPr>
          <w:t xml:space="preserve">Муниципальное бюджетное общеобразовательное учреждение </w:t>
        </w:r>
        <w:proofErr w:type="spellStart"/>
        <w:r w:rsidRPr="004B1252">
          <w:rPr>
            <w:rFonts w:asciiTheme="majorHAnsi" w:eastAsiaTheme="majorEastAsia" w:hAnsiTheme="majorHAnsi" w:cstheme="majorBidi"/>
            <w:sz w:val="28"/>
            <w:szCs w:val="28"/>
          </w:rPr>
          <w:t>Рыновская</w:t>
        </w:r>
        <w:proofErr w:type="spellEnd"/>
        <w:r w:rsidRPr="004B1252">
          <w:rPr>
            <w:rFonts w:asciiTheme="majorHAnsi" w:eastAsiaTheme="majorEastAsia" w:hAnsiTheme="majorHAnsi" w:cstheme="majorBidi"/>
            <w:sz w:val="28"/>
            <w:szCs w:val="28"/>
          </w:rPr>
          <w:t xml:space="preserve"> основная общеобразовательная школа</w:t>
        </w:r>
      </w:p>
    </w:sdtContent>
  </w:sdt>
  <w:p w:rsidR="004B1252" w:rsidRDefault="004B12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8B2"/>
    <w:rsid w:val="00191D78"/>
    <w:rsid w:val="004B1252"/>
    <w:rsid w:val="007B18B2"/>
    <w:rsid w:val="009F3BC0"/>
    <w:rsid w:val="00A8011D"/>
    <w:rsid w:val="00AB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252"/>
  </w:style>
  <w:style w:type="paragraph" w:styleId="a5">
    <w:name w:val="footer"/>
    <w:basedOn w:val="a"/>
    <w:link w:val="a6"/>
    <w:uiPriority w:val="99"/>
    <w:semiHidden/>
    <w:unhideWhenUsed/>
    <w:rsid w:val="004B1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1252"/>
  </w:style>
  <w:style w:type="paragraph" w:styleId="a7">
    <w:name w:val="Balloon Text"/>
    <w:basedOn w:val="a"/>
    <w:link w:val="a8"/>
    <w:uiPriority w:val="99"/>
    <w:semiHidden/>
    <w:unhideWhenUsed/>
    <w:rsid w:val="004B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B31BC9F2064494B7B5F5F04D5ABD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D6083-9CF4-461F-A85D-90A3609155A3}"/>
      </w:docPartPr>
      <w:docPartBody>
        <w:p w:rsidR="00000000" w:rsidRDefault="00BF2820" w:rsidP="00BF2820">
          <w:pPr>
            <w:pStyle w:val="08B31BC9F2064494B7B5F5F04D5ABD6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F2820"/>
    <w:rsid w:val="001B43E6"/>
    <w:rsid w:val="00BF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8B31BC9F2064494B7B5F5F04D5ABD62">
    <w:name w:val="08B31BC9F2064494B7B5F5F04D5ABD62"/>
    <w:rsid w:val="00BF28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Рыновская основная общеобразовательная школа</dc:title>
  <dc:creator>shkola</dc:creator>
  <cp:lastModifiedBy>shkola</cp:lastModifiedBy>
  <cp:revision>2</cp:revision>
  <cp:lastPrinted>2021-03-25T11:14:00Z</cp:lastPrinted>
  <dcterms:created xsi:type="dcterms:W3CDTF">2021-03-24T12:21:00Z</dcterms:created>
  <dcterms:modified xsi:type="dcterms:W3CDTF">2021-03-25T11:16:00Z</dcterms:modified>
</cp:coreProperties>
</file>