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41" w:rsidRPr="00CB4041" w:rsidRDefault="00CB4041" w:rsidP="00CB4041">
      <w:pPr>
        <w:jc w:val="center"/>
        <w:rPr>
          <w:rFonts w:ascii="Times New Roman" w:hAnsi="Times New Roman" w:cs="Times New Roman"/>
          <w:b/>
          <w:color w:val="333333"/>
        </w:rPr>
      </w:pPr>
      <w:bookmarkStart w:id="0" w:name="bookmark0"/>
      <w:r w:rsidRPr="00CB4041">
        <w:rPr>
          <w:rFonts w:ascii="Times New Roman" w:hAnsi="Times New Roman" w:cs="Times New Roman"/>
          <w:b/>
          <w:color w:val="333333"/>
        </w:rPr>
        <w:t>МУНИЦИПАЛЬНОЕ БЮДЖЕТНОЕ ОБЩЕОБРАЗОВАТЕЛЬНОЕ   УЧРЕЖДЕНИЕ</w:t>
      </w:r>
    </w:p>
    <w:p w:rsidR="00CB4041" w:rsidRPr="00CB4041" w:rsidRDefault="00CB4041" w:rsidP="00CB4041">
      <w:pPr>
        <w:jc w:val="center"/>
        <w:rPr>
          <w:rFonts w:ascii="Times New Roman" w:hAnsi="Times New Roman" w:cs="Times New Roman"/>
          <w:b/>
          <w:color w:val="333333"/>
        </w:rPr>
      </w:pPr>
      <w:r w:rsidRPr="00CB4041">
        <w:rPr>
          <w:rFonts w:ascii="Times New Roman" w:hAnsi="Times New Roman" w:cs="Times New Roman"/>
          <w:b/>
          <w:color w:val="333333"/>
        </w:rPr>
        <w:t xml:space="preserve"> Рыновская основная общеобразовательная школа</w:t>
      </w:r>
    </w:p>
    <w:p w:rsidR="00CB4041" w:rsidRPr="00CB4041" w:rsidRDefault="00CB4041" w:rsidP="00CB4041">
      <w:pPr>
        <w:jc w:val="center"/>
        <w:rPr>
          <w:rFonts w:ascii="Times New Roman" w:hAnsi="Times New Roman" w:cs="Times New Roman"/>
          <w:b/>
          <w:color w:val="333333"/>
        </w:rPr>
      </w:pPr>
    </w:p>
    <w:p w:rsidR="00CB4041" w:rsidRPr="00CB4041" w:rsidRDefault="00CB4041" w:rsidP="00CB4041">
      <w:pPr>
        <w:pBdr>
          <w:bottom w:val="single" w:sz="12" w:space="1" w:color="auto"/>
        </w:pBdr>
        <w:jc w:val="center"/>
        <w:rPr>
          <w:rFonts w:ascii="Times New Roman" w:hAnsi="Times New Roman" w:cs="Times New Roman"/>
          <w:b/>
          <w:color w:val="333333"/>
        </w:rPr>
      </w:pPr>
      <w:r w:rsidRPr="00CB4041">
        <w:rPr>
          <w:rFonts w:ascii="Times New Roman" w:hAnsi="Times New Roman" w:cs="Times New Roman"/>
          <w:b/>
          <w:color w:val="333333"/>
        </w:rPr>
        <w:t>тел. 38-5-22             346067, Ростовская  область, Тарасовский район, п. Изумрудный, улица Южная 11</w:t>
      </w:r>
    </w:p>
    <w:p w:rsidR="00CB4041" w:rsidRPr="00CB4041" w:rsidRDefault="00CB4041" w:rsidP="00CB4041">
      <w:pPr>
        <w:jc w:val="center"/>
        <w:rPr>
          <w:rFonts w:ascii="Times New Roman" w:hAnsi="Times New Roman" w:cs="Times New Roman"/>
          <w:b/>
          <w:color w:val="333333"/>
        </w:rPr>
      </w:pPr>
      <w:r w:rsidRPr="00CB4041">
        <w:rPr>
          <w:rFonts w:ascii="Times New Roman" w:hAnsi="Times New Roman" w:cs="Times New Roman"/>
          <w:b/>
          <w:color w:val="333333"/>
        </w:rPr>
        <w:t>приказ</w:t>
      </w:r>
    </w:p>
    <w:p w:rsidR="00CB4041" w:rsidRPr="00CB4041" w:rsidRDefault="00CB4041" w:rsidP="00CB4041">
      <w:pPr>
        <w:jc w:val="center"/>
        <w:rPr>
          <w:rFonts w:ascii="Times New Roman" w:hAnsi="Times New Roman" w:cs="Times New Roman"/>
          <w:b/>
          <w:color w:val="333333"/>
        </w:rPr>
      </w:pPr>
    </w:p>
    <w:p w:rsidR="002860CE" w:rsidRPr="00523321" w:rsidRDefault="00CB4041" w:rsidP="00523321">
      <w:pPr>
        <w:rPr>
          <w:rFonts w:ascii="Times New Roman" w:hAnsi="Times New Roman" w:cs="Times New Roman"/>
          <w:b/>
          <w:color w:val="333333"/>
        </w:rPr>
      </w:pPr>
      <w:r w:rsidRPr="00CB4041">
        <w:rPr>
          <w:rFonts w:ascii="Times New Roman" w:hAnsi="Times New Roman" w:cs="Times New Roman"/>
          <w:b/>
          <w:color w:val="333333"/>
        </w:rPr>
        <w:t xml:space="preserve"> </w:t>
      </w:r>
      <w:r w:rsidR="00E77124">
        <w:rPr>
          <w:rFonts w:ascii="Times New Roman" w:hAnsi="Times New Roman" w:cs="Times New Roman"/>
          <w:b/>
          <w:color w:val="333333"/>
        </w:rPr>
        <w:t xml:space="preserve">                </w:t>
      </w:r>
      <w:r w:rsidRPr="00CB4041">
        <w:rPr>
          <w:rFonts w:ascii="Times New Roman" w:hAnsi="Times New Roman" w:cs="Times New Roman"/>
          <w:b/>
        </w:rPr>
        <w:t xml:space="preserve">от </w:t>
      </w:r>
      <w:r w:rsidR="00883A85">
        <w:rPr>
          <w:rFonts w:ascii="Times New Roman" w:hAnsi="Times New Roman" w:cs="Times New Roman"/>
          <w:b/>
        </w:rPr>
        <w:t>02.09.</w:t>
      </w:r>
      <w:bookmarkStart w:id="1" w:name="_GoBack"/>
      <w:bookmarkEnd w:id="1"/>
      <w:r w:rsidR="00BB2C01">
        <w:rPr>
          <w:rFonts w:ascii="Times New Roman" w:hAnsi="Times New Roman" w:cs="Times New Roman"/>
          <w:b/>
        </w:rPr>
        <w:t xml:space="preserve"> 2024</w:t>
      </w:r>
      <w:r w:rsidRPr="00CB4041">
        <w:rPr>
          <w:rFonts w:ascii="Times New Roman" w:hAnsi="Times New Roman" w:cs="Times New Roman"/>
          <w:b/>
        </w:rPr>
        <w:t xml:space="preserve">г                                                                                    </w:t>
      </w:r>
      <w:r w:rsidR="00E77124">
        <w:rPr>
          <w:rFonts w:ascii="Times New Roman" w:hAnsi="Times New Roman" w:cs="Times New Roman"/>
          <w:b/>
        </w:rPr>
        <w:t xml:space="preserve">        </w:t>
      </w:r>
      <w:r w:rsidR="00523321">
        <w:rPr>
          <w:rFonts w:ascii="Times New Roman" w:hAnsi="Times New Roman" w:cs="Times New Roman"/>
          <w:b/>
        </w:rPr>
        <w:t xml:space="preserve">     </w:t>
      </w:r>
      <w:r w:rsidRPr="00CB4041">
        <w:rPr>
          <w:rFonts w:ascii="Times New Roman" w:hAnsi="Times New Roman" w:cs="Times New Roman"/>
          <w:b/>
        </w:rPr>
        <w:t xml:space="preserve"> №</w:t>
      </w:r>
      <w:bookmarkEnd w:id="0"/>
      <w:r w:rsidR="00883A85">
        <w:rPr>
          <w:rFonts w:ascii="Times New Roman" w:hAnsi="Times New Roman" w:cs="Times New Roman"/>
          <w:b/>
        </w:rPr>
        <w:t>68</w:t>
      </w:r>
    </w:p>
    <w:p w:rsidR="002860CE" w:rsidRPr="00E9170B" w:rsidRDefault="00523321" w:rsidP="00CB4041">
      <w:pPr>
        <w:pStyle w:val="10"/>
        <w:keepNext/>
        <w:keepLines/>
        <w:shd w:val="clear" w:color="auto" w:fill="auto"/>
        <w:tabs>
          <w:tab w:val="left" w:pos="1381"/>
        </w:tabs>
        <w:spacing w:before="0" w:after="256" w:line="240" w:lineRule="exact"/>
        <w:ind w:left="920" w:firstLine="0"/>
      </w:pPr>
      <w:bookmarkStart w:id="2" w:name="bookmark1"/>
      <w:r>
        <w:t>«</w:t>
      </w:r>
      <w:r w:rsidR="00435172" w:rsidRPr="00E9170B">
        <w:t>Об</w:t>
      </w:r>
      <w:r w:rsidR="00435172" w:rsidRPr="00E9170B">
        <w:tab/>
        <w:t>организации антикоррупционной деятельности</w:t>
      </w:r>
      <w:bookmarkEnd w:id="2"/>
      <w:r>
        <w:t>»</w:t>
      </w:r>
    </w:p>
    <w:p w:rsidR="002860CE" w:rsidRPr="00E9170B" w:rsidRDefault="00435172">
      <w:pPr>
        <w:pStyle w:val="20"/>
        <w:shd w:val="clear" w:color="auto" w:fill="auto"/>
        <w:spacing w:line="274" w:lineRule="exact"/>
        <w:ind w:left="920" w:right="200" w:firstLine="560"/>
        <w:jc w:val="both"/>
      </w:pPr>
      <w:r w:rsidRPr="00E9170B">
        <w:t xml:space="preserve">В соответствии с Федеральным законом «О противодействии коррупции» № 273-ФЗ от 25.12.2008 г., Указом Президента Российской Федерации от 2 апреля 2013 г. № 309 «О мерах по реализации отдельных положений Федерального закона «О противодействии коррупции», </w:t>
      </w:r>
      <w:r w:rsidRPr="00E9170B">
        <w:rPr>
          <w:rStyle w:val="21"/>
        </w:rPr>
        <w:t>приказываю:</w:t>
      </w:r>
    </w:p>
    <w:p w:rsidR="002860CE" w:rsidRPr="00E9170B" w:rsidRDefault="00435172">
      <w:pPr>
        <w:pStyle w:val="20"/>
        <w:numPr>
          <w:ilvl w:val="0"/>
          <w:numId w:val="1"/>
        </w:numPr>
        <w:shd w:val="clear" w:color="auto" w:fill="auto"/>
        <w:tabs>
          <w:tab w:val="left" w:pos="2259"/>
        </w:tabs>
        <w:spacing w:after="0" w:line="274" w:lineRule="exact"/>
        <w:ind w:left="2260" w:hanging="360"/>
        <w:jc w:val="both"/>
      </w:pPr>
      <w:r w:rsidRPr="00E9170B">
        <w:t>Утвердить состав комиссии по противодействию коррупции:</w:t>
      </w:r>
    </w:p>
    <w:p w:rsidR="002860CE" w:rsidRPr="00E9170B" w:rsidRDefault="00435172">
      <w:pPr>
        <w:pStyle w:val="20"/>
        <w:shd w:val="clear" w:color="auto" w:fill="auto"/>
        <w:spacing w:after="0" w:line="274" w:lineRule="exact"/>
        <w:ind w:left="4180"/>
        <w:jc w:val="left"/>
      </w:pPr>
      <w:r w:rsidRPr="00E9170B">
        <w:t>Председатель комис</w:t>
      </w:r>
      <w:r w:rsidR="00523321">
        <w:t>сии - директор  Н.И. Стригунова</w:t>
      </w:r>
    </w:p>
    <w:p w:rsidR="00BE386F" w:rsidRPr="00E9170B" w:rsidRDefault="00435172">
      <w:pPr>
        <w:pStyle w:val="20"/>
        <w:shd w:val="clear" w:color="auto" w:fill="auto"/>
        <w:spacing w:after="0" w:line="274" w:lineRule="exact"/>
        <w:ind w:left="4180" w:right="1440"/>
        <w:jc w:val="left"/>
      </w:pPr>
      <w:r w:rsidRPr="00E9170B">
        <w:t>Члены комиссии - заместитель</w:t>
      </w:r>
      <w:r w:rsidR="00523321">
        <w:t xml:space="preserve"> директора по УВР  Власова Л.И.</w:t>
      </w:r>
    </w:p>
    <w:p w:rsidR="00BE386F" w:rsidRPr="00E9170B" w:rsidRDefault="00BE386F">
      <w:pPr>
        <w:pStyle w:val="20"/>
        <w:shd w:val="clear" w:color="auto" w:fill="auto"/>
        <w:spacing w:after="0" w:line="274" w:lineRule="exact"/>
        <w:ind w:left="4180" w:right="1440"/>
        <w:jc w:val="left"/>
      </w:pPr>
      <w:r w:rsidRPr="00E9170B">
        <w:t xml:space="preserve">                              </w:t>
      </w:r>
      <w:r w:rsidR="00523321">
        <w:t xml:space="preserve">  председатель Недайводина Т.В.</w:t>
      </w:r>
    </w:p>
    <w:p w:rsidR="002860CE" w:rsidRPr="00E9170B" w:rsidRDefault="00BE386F">
      <w:pPr>
        <w:pStyle w:val="20"/>
        <w:shd w:val="clear" w:color="auto" w:fill="auto"/>
        <w:spacing w:after="0" w:line="274" w:lineRule="exact"/>
        <w:ind w:left="4180" w:right="1440"/>
        <w:jc w:val="left"/>
      </w:pPr>
      <w:r w:rsidRPr="00E9170B">
        <w:t xml:space="preserve">                    </w:t>
      </w:r>
      <w:r w:rsidR="00523321">
        <w:t xml:space="preserve">            завхоз Кучмиёва Л.М.</w:t>
      </w:r>
    </w:p>
    <w:p w:rsidR="002860CE" w:rsidRPr="00E9170B" w:rsidRDefault="00435172">
      <w:pPr>
        <w:pStyle w:val="20"/>
        <w:shd w:val="clear" w:color="auto" w:fill="auto"/>
        <w:spacing w:after="0" w:line="274" w:lineRule="exact"/>
        <w:ind w:left="4180" w:firstLine="0"/>
        <w:jc w:val="left"/>
      </w:pPr>
      <w:r w:rsidRPr="00E9170B">
        <w:t>п</w:t>
      </w:r>
      <w:r w:rsidR="00BE386F" w:rsidRPr="00E9170B">
        <w:t>редседа</w:t>
      </w:r>
      <w:r w:rsidR="00523321">
        <w:t xml:space="preserve">тель </w:t>
      </w:r>
      <w:r w:rsidR="00E77124">
        <w:t xml:space="preserve">Управляющего </w:t>
      </w:r>
      <w:r w:rsidR="00523321">
        <w:t>совета школы Тихонова И.Н.</w:t>
      </w:r>
    </w:p>
    <w:p w:rsidR="002860CE" w:rsidRPr="00E9170B" w:rsidRDefault="00435172">
      <w:pPr>
        <w:pStyle w:val="20"/>
        <w:numPr>
          <w:ilvl w:val="0"/>
          <w:numId w:val="1"/>
        </w:numPr>
        <w:shd w:val="clear" w:color="auto" w:fill="auto"/>
        <w:tabs>
          <w:tab w:val="left" w:pos="2259"/>
        </w:tabs>
        <w:spacing w:after="0" w:line="274" w:lineRule="exact"/>
        <w:ind w:left="2260" w:hanging="360"/>
        <w:jc w:val="both"/>
      </w:pPr>
      <w:r w:rsidRPr="00E9170B">
        <w:t>Утвердить:</w:t>
      </w:r>
    </w:p>
    <w:p w:rsidR="002860CE" w:rsidRPr="00E9170B" w:rsidRDefault="00435172">
      <w:pPr>
        <w:pStyle w:val="20"/>
        <w:numPr>
          <w:ilvl w:val="1"/>
          <w:numId w:val="1"/>
        </w:numPr>
        <w:shd w:val="clear" w:color="auto" w:fill="auto"/>
        <w:tabs>
          <w:tab w:val="left" w:pos="2385"/>
        </w:tabs>
        <w:spacing w:after="0" w:line="274" w:lineRule="exact"/>
        <w:ind w:left="2260" w:hanging="360"/>
        <w:jc w:val="both"/>
      </w:pPr>
      <w:r w:rsidRPr="00E9170B">
        <w:t>Положение о комиссии по противодействию коррупции (приложение 1);</w:t>
      </w:r>
    </w:p>
    <w:p w:rsidR="002860CE" w:rsidRPr="00E9170B" w:rsidRDefault="00435172">
      <w:pPr>
        <w:pStyle w:val="20"/>
        <w:numPr>
          <w:ilvl w:val="1"/>
          <w:numId w:val="1"/>
        </w:numPr>
        <w:shd w:val="clear" w:color="auto" w:fill="auto"/>
        <w:tabs>
          <w:tab w:val="left" w:pos="2385"/>
        </w:tabs>
        <w:spacing w:after="0" w:line="274" w:lineRule="exact"/>
        <w:ind w:left="2260" w:right="200" w:hanging="360"/>
        <w:jc w:val="both"/>
      </w:pPr>
      <w:r w:rsidRPr="00E9170B">
        <w:t>Положение об антикоррупц</w:t>
      </w:r>
      <w:r w:rsidR="002A73B6" w:rsidRPr="00E9170B">
        <w:t>ионной пол</w:t>
      </w:r>
      <w:r w:rsidR="00523321">
        <w:t>итике МБОУ Рыновской О</w:t>
      </w:r>
      <w:r w:rsidRPr="00E9170B">
        <w:t>ОШ (приложение 2);</w:t>
      </w:r>
    </w:p>
    <w:p w:rsidR="002860CE" w:rsidRPr="00E9170B" w:rsidRDefault="00435172">
      <w:pPr>
        <w:pStyle w:val="20"/>
        <w:numPr>
          <w:ilvl w:val="1"/>
          <w:numId w:val="1"/>
        </w:numPr>
        <w:shd w:val="clear" w:color="auto" w:fill="auto"/>
        <w:tabs>
          <w:tab w:val="left" w:pos="2385"/>
        </w:tabs>
        <w:spacing w:after="0" w:line="274" w:lineRule="exact"/>
        <w:ind w:left="2260" w:hanging="360"/>
        <w:jc w:val="both"/>
      </w:pPr>
      <w:r w:rsidRPr="00E9170B">
        <w:t>План мероприятий по противодействию коррупции (приложение 3);</w:t>
      </w:r>
    </w:p>
    <w:p w:rsidR="002860CE" w:rsidRPr="00E9170B" w:rsidRDefault="00435172">
      <w:pPr>
        <w:pStyle w:val="20"/>
        <w:numPr>
          <w:ilvl w:val="1"/>
          <w:numId w:val="1"/>
        </w:numPr>
        <w:shd w:val="clear" w:color="auto" w:fill="auto"/>
        <w:tabs>
          <w:tab w:val="left" w:pos="2385"/>
        </w:tabs>
        <w:spacing w:after="0" w:line="274" w:lineRule="exact"/>
        <w:ind w:left="2260" w:right="200" w:hanging="360"/>
        <w:jc w:val="both"/>
      </w:pPr>
      <w:r w:rsidRPr="00E9170B">
        <w:t>Порядок процедуры информирования работниками работодателя о случаях склонения их к совершению коррупционных нарушений и порядка рассмотрения таких сообщ</w:t>
      </w:r>
      <w:r w:rsidR="002A73B6" w:rsidRPr="00E9170B">
        <w:t xml:space="preserve">ений работников МБОУ </w:t>
      </w:r>
      <w:r w:rsidR="00523321">
        <w:t>Рыновской ООШ</w:t>
      </w:r>
      <w:r w:rsidRPr="00E9170B">
        <w:t xml:space="preserve"> (приложение 4);</w:t>
      </w:r>
    </w:p>
    <w:p w:rsidR="002860CE" w:rsidRPr="00E9170B" w:rsidRDefault="00435172">
      <w:pPr>
        <w:pStyle w:val="20"/>
        <w:numPr>
          <w:ilvl w:val="1"/>
          <w:numId w:val="1"/>
        </w:numPr>
        <w:shd w:val="clear" w:color="auto" w:fill="auto"/>
        <w:tabs>
          <w:tab w:val="left" w:pos="2385"/>
        </w:tabs>
        <w:spacing w:after="0" w:line="274" w:lineRule="exact"/>
        <w:ind w:left="2260" w:right="200" w:hanging="360"/>
        <w:jc w:val="both"/>
      </w:pPr>
      <w:r w:rsidRPr="00E9170B">
        <w:t>Положение о конфликте интересов педагогиче</w:t>
      </w:r>
      <w:r w:rsidR="002A73B6" w:rsidRPr="00E9170B">
        <w:t xml:space="preserve">ских работников </w:t>
      </w:r>
      <w:r w:rsidR="00523321">
        <w:t>МБОУ Рыновской ООШ</w:t>
      </w:r>
      <w:r w:rsidRPr="00E9170B">
        <w:t>(приложение 5).</w:t>
      </w:r>
    </w:p>
    <w:p w:rsidR="002860CE" w:rsidRPr="00E9170B" w:rsidRDefault="00435172">
      <w:pPr>
        <w:pStyle w:val="20"/>
        <w:numPr>
          <w:ilvl w:val="1"/>
          <w:numId w:val="1"/>
        </w:numPr>
        <w:shd w:val="clear" w:color="auto" w:fill="auto"/>
        <w:tabs>
          <w:tab w:val="left" w:pos="2385"/>
        </w:tabs>
        <w:spacing w:after="0" w:line="274" w:lineRule="exact"/>
        <w:ind w:left="2260" w:right="200" w:hanging="360"/>
        <w:jc w:val="both"/>
      </w:pPr>
      <w:r w:rsidRPr="00E9170B">
        <w:t>Кодекс профессиональной этики и служебного поведения работников (приложение 6).</w:t>
      </w:r>
    </w:p>
    <w:p w:rsidR="002860CE" w:rsidRPr="00E9170B" w:rsidRDefault="00435172">
      <w:pPr>
        <w:pStyle w:val="20"/>
        <w:numPr>
          <w:ilvl w:val="0"/>
          <w:numId w:val="1"/>
        </w:numPr>
        <w:shd w:val="clear" w:color="auto" w:fill="auto"/>
        <w:tabs>
          <w:tab w:val="left" w:pos="2259"/>
        </w:tabs>
        <w:spacing w:after="0" w:line="274" w:lineRule="exact"/>
        <w:ind w:left="2260" w:right="200" w:hanging="360"/>
        <w:jc w:val="both"/>
      </w:pPr>
      <w:r w:rsidRPr="00E9170B">
        <w:t>Антикоррупционной комиссии проводить анали</w:t>
      </w:r>
      <w:r w:rsidR="002A73B6" w:rsidRPr="00E9170B">
        <w:t xml:space="preserve">з поступивших в МБОУ </w:t>
      </w:r>
      <w:r w:rsidR="00523321">
        <w:t>Рыновскую ООШ</w:t>
      </w:r>
      <w:r w:rsidRPr="00E9170B">
        <w:t xml:space="preserve"> заявлений и обращений граждан на предмет наличия в них фактов коррупции в школе.</w:t>
      </w:r>
    </w:p>
    <w:p w:rsidR="002860CE" w:rsidRPr="00E9170B" w:rsidRDefault="00523321">
      <w:pPr>
        <w:pStyle w:val="20"/>
        <w:numPr>
          <w:ilvl w:val="0"/>
          <w:numId w:val="1"/>
        </w:numPr>
        <w:shd w:val="clear" w:color="auto" w:fill="auto"/>
        <w:tabs>
          <w:tab w:val="left" w:pos="2259"/>
        </w:tabs>
        <w:spacing w:after="0" w:line="274" w:lineRule="exact"/>
        <w:ind w:left="2260" w:right="200" w:hanging="360"/>
        <w:jc w:val="both"/>
      </w:pPr>
      <w:r>
        <w:t>Власовой Л.И.</w:t>
      </w:r>
      <w:r w:rsidR="00435172" w:rsidRPr="00E9170B">
        <w:t xml:space="preserve"> обеспечить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информации на школьном сайте и информационных стендах.</w:t>
      </w:r>
    </w:p>
    <w:p w:rsidR="002860CE" w:rsidRPr="00E9170B" w:rsidRDefault="00435172">
      <w:pPr>
        <w:pStyle w:val="20"/>
        <w:numPr>
          <w:ilvl w:val="0"/>
          <w:numId w:val="1"/>
        </w:numPr>
        <w:shd w:val="clear" w:color="auto" w:fill="auto"/>
        <w:tabs>
          <w:tab w:val="left" w:pos="2259"/>
        </w:tabs>
        <w:spacing w:after="0" w:line="274" w:lineRule="exact"/>
        <w:ind w:left="2260" w:hanging="360"/>
        <w:jc w:val="both"/>
        <w:sectPr w:rsidR="002860CE" w:rsidRPr="00E9170B">
          <w:footerReference w:type="default" r:id="rId8"/>
          <w:pgSz w:w="11900" w:h="16840"/>
          <w:pgMar w:top="1133" w:right="653" w:bottom="2410" w:left="787" w:header="0" w:footer="3" w:gutter="0"/>
          <w:cols w:space="720"/>
          <w:noEndnote/>
          <w:docGrid w:linePitch="360"/>
        </w:sectPr>
      </w:pPr>
      <w:r w:rsidRPr="00E9170B">
        <w:t>Контроль за исполн</w:t>
      </w:r>
      <w:r w:rsidR="00523321">
        <w:t xml:space="preserve">ением данного приказа оставляю </w:t>
      </w:r>
      <w:r w:rsidRPr="00E9170B">
        <w:t>за с</w:t>
      </w:r>
      <w:r w:rsidR="00523321">
        <w:t>обой.</w:t>
      </w:r>
    </w:p>
    <w:p w:rsidR="002860CE" w:rsidRPr="00E9170B" w:rsidRDefault="002860CE">
      <w:pPr>
        <w:rPr>
          <w:rFonts w:ascii="Times New Roman" w:hAnsi="Times New Roman" w:cs="Times New Roman"/>
        </w:rPr>
        <w:sectPr w:rsidR="002860CE" w:rsidRPr="00E9170B">
          <w:type w:val="continuous"/>
          <w:pgSz w:w="11900" w:h="16840"/>
          <w:pgMar w:top="1118" w:right="0" w:bottom="1118" w:left="0" w:header="0" w:footer="3" w:gutter="0"/>
          <w:cols w:space="720"/>
          <w:noEndnote/>
          <w:docGrid w:linePitch="360"/>
        </w:sectPr>
      </w:pPr>
    </w:p>
    <w:p w:rsidR="002A73B6" w:rsidRPr="00E9170B" w:rsidRDefault="002A73B6">
      <w:pPr>
        <w:spacing w:line="360" w:lineRule="exact"/>
        <w:rPr>
          <w:rFonts w:ascii="Times New Roman" w:hAnsi="Times New Roman" w:cs="Times New Roman"/>
        </w:rPr>
      </w:pPr>
    </w:p>
    <w:p w:rsidR="00523321" w:rsidRDefault="00523321" w:rsidP="00523321">
      <w:pPr>
        <w:spacing w:line="360" w:lineRule="exact"/>
        <w:rPr>
          <w:rFonts w:ascii="Times New Roman" w:hAnsi="Times New Roman" w:cs="Times New Roman"/>
        </w:rPr>
      </w:pPr>
      <w:r>
        <w:rPr>
          <w:rFonts w:ascii="Times New Roman" w:hAnsi="Times New Roman" w:cs="Times New Roman"/>
        </w:rPr>
        <w:t xml:space="preserve">            Директор _________________ Н.И. Стригунова</w:t>
      </w:r>
      <w:r w:rsidR="002A73B6" w:rsidRPr="00E9170B">
        <w:rPr>
          <w:rFonts w:ascii="Times New Roman" w:hAnsi="Times New Roman" w:cs="Times New Roman"/>
        </w:rPr>
        <w:t xml:space="preserve">  </w:t>
      </w:r>
    </w:p>
    <w:p w:rsidR="00523321" w:rsidRDefault="00E77124" w:rsidP="00523321">
      <w:pPr>
        <w:spacing w:line="360" w:lineRule="exact"/>
        <w:rPr>
          <w:rFonts w:ascii="Times New Roman" w:hAnsi="Times New Roman" w:cs="Times New Roman"/>
        </w:rPr>
      </w:pPr>
      <w:r>
        <w:rPr>
          <w:rFonts w:ascii="Times New Roman" w:hAnsi="Times New Roman" w:cs="Times New Roman"/>
        </w:rPr>
        <w:t xml:space="preserve">         </w:t>
      </w:r>
      <w:r w:rsidR="00523321">
        <w:rPr>
          <w:rFonts w:ascii="Times New Roman" w:hAnsi="Times New Roman" w:cs="Times New Roman"/>
        </w:rPr>
        <w:t>С приказом ознакомлены</w:t>
      </w:r>
      <w:r w:rsidR="002A73B6" w:rsidRPr="00E9170B">
        <w:rPr>
          <w:rFonts w:ascii="Times New Roman" w:hAnsi="Times New Roman" w:cs="Times New Roman"/>
        </w:rPr>
        <w:t xml:space="preserve">  </w:t>
      </w:r>
      <w:r w:rsidR="00523321">
        <w:rPr>
          <w:rFonts w:ascii="Times New Roman" w:hAnsi="Times New Roman" w:cs="Times New Roman"/>
        </w:rPr>
        <w:t>_______________ Л.И. Власова ______________ Т.В. Недайводина</w:t>
      </w:r>
    </w:p>
    <w:p w:rsidR="002860CE" w:rsidRPr="00E9170B" w:rsidRDefault="00E77124" w:rsidP="00523321">
      <w:pPr>
        <w:spacing w:line="360" w:lineRule="exact"/>
        <w:rPr>
          <w:rFonts w:ascii="Times New Roman" w:hAnsi="Times New Roman" w:cs="Times New Roman"/>
        </w:rPr>
        <w:sectPr w:rsidR="002860CE" w:rsidRPr="00E9170B">
          <w:type w:val="continuous"/>
          <w:pgSz w:w="11900" w:h="16840"/>
          <w:pgMar w:top="1118" w:right="653" w:bottom="1118" w:left="787" w:header="0" w:footer="3" w:gutter="0"/>
          <w:cols w:space="720"/>
          <w:noEndnote/>
          <w:docGrid w:linePitch="360"/>
        </w:sectPr>
      </w:pPr>
      <w:r>
        <w:rPr>
          <w:rFonts w:ascii="Times New Roman" w:hAnsi="Times New Roman" w:cs="Times New Roman"/>
        </w:rPr>
        <w:t xml:space="preserve">                        </w:t>
      </w:r>
      <w:r w:rsidR="00523321">
        <w:rPr>
          <w:rFonts w:ascii="Times New Roman" w:hAnsi="Times New Roman" w:cs="Times New Roman"/>
        </w:rPr>
        <w:t>_________________ Л.М. Кучмиёва ___________________ И.Н. Тихонова</w:t>
      </w:r>
      <w:r w:rsidR="002A73B6" w:rsidRPr="00E9170B">
        <w:rPr>
          <w:rFonts w:ascii="Times New Roman" w:hAnsi="Times New Roman" w:cs="Times New Roman"/>
        </w:rPr>
        <w:t xml:space="preserve">                                                                                  </w:t>
      </w:r>
    </w:p>
    <w:p w:rsidR="00E77124" w:rsidRDefault="00E77124" w:rsidP="002A73B6">
      <w:pPr>
        <w:pStyle w:val="20"/>
        <w:shd w:val="clear" w:color="auto" w:fill="auto"/>
        <w:spacing w:after="267" w:line="274" w:lineRule="exact"/>
        <w:ind w:left="7460" w:firstLine="0"/>
        <w:jc w:val="both"/>
      </w:pPr>
    </w:p>
    <w:p w:rsidR="002860CE" w:rsidRPr="00E9170B" w:rsidRDefault="00435172" w:rsidP="002A73B6">
      <w:pPr>
        <w:pStyle w:val="20"/>
        <w:shd w:val="clear" w:color="auto" w:fill="auto"/>
        <w:spacing w:after="267" w:line="274" w:lineRule="exact"/>
        <w:ind w:left="7460" w:firstLine="0"/>
        <w:jc w:val="both"/>
      </w:pPr>
      <w:r w:rsidRPr="00E9170B">
        <w:t xml:space="preserve">Приложение 1 </w:t>
      </w:r>
      <w:r w:rsidR="00E77124">
        <w:t xml:space="preserve"> </w:t>
      </w:r>
    </w:p>
    <w:p w:rsidR="002860CE" w:rsidRPr="00E9170B" w:rsidRDefault="00435172">
      <w:pPr>
        <w:pStyle w:val="10"/>
        <w:keepNext/>
        <w:keepLines/>
        <w:shd w:val="clear" w:color="auto" w:fill="auto"/>
        <w:spacing w:before="0" w:after="0" w:line="240" w:lineRule="exact"/>
        <w:ind w:right="240" w:firstLine="0"/>
        <w:jc w:val="center"/>
      </w:pPr>
      <w:bookmarkStart w:id="3" w:name="bookmark2"/>
      <w:r w:rsidRPr="00E9170B">
        <w:t>ПОЛОЖЕНИЕ</w:t>
      </w:r>
      <w:bookmarkEnd w:id="3"/>
    </w:p>
    <w:p w:rsidR="002860CE" w:rsidRPr="00E9170B" w:rsidRDefault="00435172">
      <w:pPr>
        <w:pStyle w:val="30"/>
        <w:shd w:val="clear" w:color="auto" w:fill="auto"/>
        <w:spacing w:before="0" w:after="283" w:line="240" w:lineRule="exact"/>
        <w:ind w:right="240"/>
        <w:jc w:val="center"/>
      </w:pPr>
      <w:r w:rsidRPr="00E9170B">
        <w:t>о комиссии по противодей</w:t>
      </w:r>
      <w:r w:rsidR="002A73B6" w:rsidRPr="00E9170B">
        <w:t xml:space="preserve">ствию коррупции МБОУ </w:t>
      </w:r>
      <w:r w:rsidR="000725DD">
        <w:t>Рыновской ООШ</w:t>
      </w:r>
    </w:p>
    <w:p w:rsidR="002860CE" w:rsidRPr="00E9170B" w:rsidRDefault="00435172">
      <w:pPr>
        <w:pStyle w:val="120"/>
        <w:keepNext/>
        <w:keepLines/>
        <w:numPr>
          <w:ilvl w:val="0"/>
          <w:numId w:val="2"/>
        </w:numPr>
        <w:shd w:val="clear" w:color="auto" w:fill="auto"/>
        <w:tabs>
          <w:tab w:val="left" w:pos="3330"/>
        </w:tabs>
        <w:spacing w:before="0" w:after="251" w:line="240" w:lineRule="exact"/>
        <w:ind w:left="3060"/>
      </w:pPr>
      <w:bookmarkStart w:id="4" w:name="bookmark3"/>
      <w:r w:rsidRPr="00E9170B">
        <w:t>ОБЩИЕ ПОЛОЖЕНИЯ</w:t>
      </w:r>
      <w:bookmarkEnd w:id="4"/>
    </w:p>
    <w:p w:rsidR="002860CE" w:rsidRPr="00E9170B" w:rsidRDefault="00435172">
      <w:pPr>
        <w:pStyle w:val="20"/>
        <w:numPr>
          <w:ilvl w:val="1"/>
          <w:numId w:val="2"/>
        </w:numPr>
        <w:shd w:val="clear" w:color="auto" w:fill="auto"/>
        <w:tabs>
          <w:tab w:val="left" w:pos="447"/>
        </w:tabs>
        <w:spacing w:after="0" w:line="274" w:lineRule="exact"/>
        <w:ind w:left="460" w:hanging="460"/>
        <w:jc w:val="both"/>
      </w:pPr>
      <w:r w:rsidRPr="00E9170B">
        <w:t>Настоящее Положение определяет порядок деятельности, задачи и компетенцию Комиссии по противодействию коррупции (далее - Комиссия) в Муниципальном бюджетном общеобразо</w:t>
      </w:r>
      <w:r w:rsidR="002A73B6" w:rsidRPr="00E9170B">
        <w:t xml:space="preserve">вательном учреждении </w:t>
      </w:r>
      <w:r w:rsidR="00523321">
        <w:t>Рыновской основной</w:t>
      </w:r>
      <w:r w:rsidRPr="00E9170B">
        <w:t xml:space="preserve"> общеобразователь</w:t>
      </w:r>
      <w:r w:rsidR="002A73B6" w:rsidRPr="00E9170B">
        <w:t xml:space="preserve">ной школе (далее - МБОУ </w:t>
      </w:r>
      <w:r w:rsidR="00523321">
        <w:t>Рыновская ООШ</w:t>
      </w:r>
      <w:r w:rsidRPr="00E9170B">
        <w:t>).</w:t>
      </w:r>
    </w:p>
    <w:p w:rsidR="002860CE" w:rsidRPr="00E9170B" w:rsidRDefault="00435172">
      <w:pPr>
        <w:pStyle w:val="20"/>
        <w:numPr>
          <w:ilvl w:val="1"/>
          <w:numId w:val="2"/>
        </w:numPr>
        <w:shd w:val="clear" w:color="auto" w:fill="auto"/>
        <w:tabs>
          <w:tab w:val="left" w:pos="447"/>
        </w:tabs>
        <w:spacing w:after="0" w:line="274" w:lineRule="exact"/>
        <w:ind w:left="460" w:hanging="460"/>
        <w:jc w:val="both"/>
      </w:pPr>
      <w:r w:rsidRPr="00E9170B">
        <w:t>Комиссия в своей деятельности руководствуется Конституциями Российской Федерации, действующим законодательством РФ, в том числе Федеральным законом от 25.12.2008 г № 273-Ф3 «О противодействии коррупции», нормативными актами Министерства просвещения РФ, Министерства образования Ростовской области, МУ ОО Администрации Тарасовского района, решениями педагогического совета, общего собр</w:t>
      </w:r>
      <w:r w:rsidR="002A73B6" w:rsidRPr="00E9170B">
        <w:t xml:space="preserve">ания работников </w:t>
      </w:r>
      <w:r w:rsidR="00523321">
        <w:t>МБОУ Рыновской ООШ</w:t>
      </w:r>
      <w:r w:rsidRPr="00E9170B">
        <w:t>и другими нормативными правовыми актами школы, а также настоящим Положением.</w:t>
      </w:r>
    </w:p>
    <w:p w:rsidR="002860CE" w:rsidRPr="00E9170B" w:rsidRDefault="00435172">
      <w:pPr>
        <w:pStyle w:val="20"/>
        <w:numPr>
          <w:ilvl w:val="1"/>
          <w:numId w:val="2"/>
        </w:numPr>
        <w:shd w:val="clear" w:color="auto" w:fill="auto"/>
        <w:tabs>
          <w:tab w:val="left" w:pos="447"/>
        </w:tabs>
        <w:spacing w:after="0" w:line="274" w:lineRule="exact"/>
        <w:ind w:left="460" w:hanging="460"/>
        <w:jc w:val="both"/>
      </w:pPr>
      <w:r w:rsidRPr="00E9170B">
        <w:t>Комиссия является совещательным органом, который систематически осуществляет комплекс мер по:</w:t>
      </w:r>
    </w:p>
    <w:p w:rsidR="002860CE" w:rsidRPr="00E9170B" w:rsidRDefault="00435172">
      <w:pPr>
        <w:pStyle w:val="20"/>
        <w:numPr>
          <w:ilvl w:val="0"/>
          <w:numId w:val="3"/>
        </w:numPr>
        <w:shd w:val="clear" w:color="auto" w:fill="auto"/>
        <w:tabs>
          <w:tab w:val="left" w:pos="825"/>
        </w:tabs>
        <w:spacing w:after="0"/>
        <w:ind w:left="860" w:hanging="400"/>
        <w:jc w:val="both"/>
      </w:pPr>
      <w:r w:rsidRPr="00E9170B">
        <w:t>выявлению и устранению причин и условий, порождающих коррупцию;</w:t>
      </w:r>
    </w:p>
    <w:p w:rsidR="002860CE" w:rsidRPr="00E9170B" w:rsidRDefault="00435172">
      <w:pPr>
        <w:pStyle w:val="20"/>
        <w:numPr>
          <w:ilvl w:val="0"/>
          <w:numId w:val="3"/>
        </w:numPr>
        <w:shd w:val="clear" w:color="auto" w:fill="auto"/>
        <w:tabs>
          <w:tab w:val="left" w:pos="825"/>
        </w:tabs>
        <w:spacing w:after="0"/>
        <w:ind w:left="860" w:hanging="400"/>
        <w:jc w:val="both"/>
      </w:pPr>
      <w:r w:rsidRPr="00E9170B">
        <w:t>выработке оптимальных механизмов защиты от проникнове</w:t>
      </w:r>
      <w:r w:rsidR="002A73B6" w:rsidRPr="00E9170B">
        <w:t xml:space="preserve">ния коррупции в МБОУ </w:t>
      </w:r>
      <w:r w:rsidR="00523321">
        <w:t>Рыновскую ООШ</w:t>
      </w:r>
      <w:r w:rsidRPr="00E9170B">
        <w:t>, снижению в ней коррупционных рисков;</w:t>
      </w:r>
    </w:p>
    <w:p w:rsidR="002860CE" w:rsidRPr="00E9170B" w:rsidRDefault="00435172">
      <w:pPr>
        <w:pStyle w:val="20"/>
        <w:numPr>
          <w:ilvl w:val="0"/>
          <w:numId w:val="3"/>
        </w:numPr>
        <w:shd w:val="clear" w:color="auto" w:fill="auto"/>
        <w:tabs>
          <w:tab w:val="left" w:pos="825"/>
        </w:tabs>
        <w:spacing w:after="0"/>
        <w:ind w:left="860" w:hanging="400"/>
        <w:jc w:val="both"/>
      </w:pPr>
      <w:r w:rsidRPr="00E9170B">
        <w:t>созданию единой общешкольной системы мониторинга и информирования сотрудников по проблемам коррупции;</w:t>
      </w:r>
    </w:p>
    <w:p w:rsidR="002860CE" w:rsidRPr="00E9170B" w:rsidRDefault="00435172">
      <w:pPr>
        <w:pStyle w:val="20"/>
        <w:numPr>
          <w:ilvl w:val="0"/>
          <w:numId w:val="3"/>
        </w:numPr>
        <w:shd w:val="clear" w:color="auto" w:fill="auto"/>
        <w:tabs>
          <w:tab w:val="left" w:pos="825"/>
        </w:tabs>
        <w:spacing w:after="0"/>
        <w:ind w:left="860" w:hanging="400"/>
        <w:jc w:val="both"/>
      </w:pPr>
      <w:r w:rsidRPr="00E9170B">
        <w:t>антикоррупционной пропаганде и воспитанию;</w:t>
      </w:r>
    </w:p>
    <w:p w:rsidR="002860CE" w:rsidRPr="00E9170B" w:rsidRDefault="00435172">
      <w:pPr>
        <w:pStyle w:val="20"/>
        <w:numPr>
          <w:ilvl w:val="0"/>
          <w:numId w:val="3"/>
        </w:numPr>
        <w:shd w:val="clear" w:color="auto" w:fill="auto"/>
        <w:tabs>
          <w:tab w:val="left" w:pos="825"/>
        </w:tabs>
        <w:spacing w:after="0"/>
        <w:ind w:left="860" w:hanging="400"/>
        <w:jc w:val="both"/>
      </w:pPr>
      <w:r w:rsidRPr="00E9170B">
        <w:t>привлечению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w:t>
      </w:r>
    </w:p>
    <w:p w:rsidR="002860CE" w:rsidRPr="00E9170B" w:rsidRDefault="00435172">
      <w:pPr>
        <w:pStyle w:val="20"/>
        <w:numPr>
          <w:ilvl w:val="1"/>
          <w:numId w:val="2"/>
        </w:numPr>
        <w:shd w:val="clear" w:color="auto" w:fill="auto"/>
        <w:tabs>
          <w:tab w:val="left" w:pos="447"/>
        </w:tabs>
        <w:spacing w:after="0"/>
        <w:ind w:left="460" w:hanging="460"/>
        <w:jc w:val="both"/>
      </w:pPr>
      <w:r w:rsidRPr="00E9170B">
        <w:t>Для целей настоящего Положения применяются следующие понятия и определения:</w:t>
      </w:r>
    </w:p>
    <w:p w:rsidR="002860CE" w:rsidRPr="00E9170B" w:rsidRDefault="00435172">
      <w:pPr>
        <w:pStyle w:val="20"/>
        <w:numPr>
          <w:ilvl w:val="0"/>
          <w:numId w:val="3"/>
        </w:numPr>
        <w:shd w:val="clear" w:color="auto" w:fill="auto"/>
        <w:tabs>
          <w:tab w:val="left" w:pos="1144"/>
        </w:tabs>
        <w:spacing w:after="0"/>
        <w:ind w:left="860" w:firstLine="0"/>
        <w:jc w:val="both"/>
      </w:pPr>
      <w:r w:rsidRPr="00E9170B">
        <w:rPr>
          <w:rStyle w:val="22"/>
        </w:rPr>
        <w:t>коррупция</w:t>
      </w:r>
      <w:r w:rsidRPr="00E9170B">
        <w:t xml:space="preserve"> - под коррупцией понимается противоправная деятельность, заключающаяся в использовании лицом предоставленных должностных или имущественных интересов;</w:t>
      </w:r>
    </w:p>
    <w:p w:rsidR="002860CE" w:rsidRPr="00E9170B" w:rsidRDefault="00435172">
      <w:pPr>
        <w:pStyle w:val="20"/>
        <w:numPr>
          <w:ilvl w:val="0"/>
          <w:numId w:val="3"/>
        </w:numPr>
        <w:shd w:val="clear" w:color="auto" w:fill="auto"/>
        <w:tabs>
          <w:tab w:val="left" w:pos="1144"/>
        </w:tabs>
        <w:spacing w:after="0"/>
        <w:ind w:left="860" w:firstLine="0"/>
        <w:jc w:val="both"/>
      </w:pPr>
      <w:r w:rsidRPr="00E9170B">
        <w:rPr>
          <w:rStyle w:val="22"/>
        </w:rPr>
        <w:t>противодействие коррупции</w:t>
      </w:r>
      <w:r w:rsidRPr="00E9170B">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2860CE" w:rsidRPr="00E9170B" w:rsidRDefault="00435172">
      <w:pPr>
        <w:pStyle w:val="20"/>
        <w:numPr>
          <w:ilvl w:val="0"/>
          <w:numId w:val="3"/>
        </w:numPr>
        <w:shd w:val="clear" w:color="auto" w:fill="auto"/>
        <w:tabs>
          <w:tab w:val="left" w:pos="1144"/>
        </w:tabs>
        <w:spacing w:after="0"/>
        <w:ind w:left="860" w:firstLine="0"/>
        <w:jc w:val="both"/>
      </w:pPr>
      <w:r w:rsidRPr="00E9170B">
        <w:rPr>
          <w:rStyle w:val="22"/>
        </w:rPr>
        <w:t>коррупционное правонарушение</w:t>
      </w:r>
      <w:r w:rsidRPr="00E9170B">
        <w:t xml:space="preserve"> - как отдельное проявление коррупции, влекущее за собой дисциплинарную, административную, уголовную или иную ответственность;</w:t>
      </w:r>
    </w:p>
    <w:p w:rsidR="002860CE" w:rsidRPr="00E9170B" w:rsidRDefault="00435172">
      <w:pPr>
        <w:pStyle w:val="20"/>
        <w:numPr>
          <w:ilvl w:val="0"/>
          <w:numId w:val="3"/>
        </w:numPr>
        <w:shd w:val="clear" w:color="auto" w:fill="auto"/>
        <w:tabs>
          <w:tab w:val="left" w:pos="1144"/>
        </w:tabs>
        <w:spacing w:after="0"/>
        <w:ind w:left="860" w:firstLine="0"/>
        <w:jc w:val="both"/>
      </w:pPr>
      <w:r w:rsidRPr="00E9170B">
        <w:rPr>
          <w:rStyle w:val="22"/>
        </w:rPr>
        <w:t>субъекты антикоррупционной политики</w:t>
      </w:r>
      <w:r w:rsidRPr="00E9170B">
        <w:t xml:space="preserve">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школе субъектами антикоррупционной политики являются:</w:t>
      </w:r>
    </w:p>
    <w:p w:rsidR="002860CE" w:rsidRPr="00E9170B" w:rsidRDefault="00435172">
      <w:pPr>
        <w:pStyle w:val="20"/>
        <w:shd w:val="clear" w:color="auto" w:fill="auto"/>
        <w:spacing w:after="0"/>
        <w:ind w:left="1420" w:firstLine="0"/>
        <w:jc w:val="both"/>
      </w:pPr>
      <w:r w:rsidRPr="00E9170B">
        <w:t>• педагогический коллектив, учебно-вспомогательный персонал и обслуживающий персонал;</w:t>
      </w:r>
    </w:p>
    <w:p w:rsidR="002860CE" w:rsidRPr="00E9170B" w:rsidRDefault="00435172">
      <w:pPr>
        <w:pStyle w:val="20"/>
        <w:numPr>
          <w:ilvl w:val="0"/>
          <w:numId w:val="4"/>
        </w:numPr>
        <w:shd w:val="clear" w:color="auto" w:fill="auto"/>
        <w:tabs>
          <w:tab w:val="left" w:pos="1862"/>
        </w:tabs>
        <w:spacing w:after="0"/>
        <w:ind w:left="1440" w:firstLine="0"/>
        <w:jc w:val="both"/>
      </w:pPr>
      <w:r w:rsidRPr="00E9170B">
        <w:t>обучающиеся школы и их родители (законные представители);</w:t>
      </w:r>
    </w:p>
    <w:p w:rsidR="002860CE" w:rsidRPr="00E9170B" w:rsidRDefault="00435172">
      <w:pPr>
        <w:pStyle w:val="20"/>
        <w:numPr>
          <w:ilvl w:val="0"/>
          <w:numId w:val="4"/>
        </w:numPr>
        <w:shd w:val="clear" w:color="auto" w:fill="auto"/>
        <w:tabs>
          <w:tab w:val="left" w:pos="1862"/>
        </w:tabs>
        <w:spacing w:after="0"/>
        <w:ind w:left="1440" w:firstLine="0"/>
        <w:jc w:val="both"/>
      </w:pPr>
      <w:r w:rsidRPr="00E9170B">
        <w:t>физические и юридические лица, заинтересованные в качественном оказании образовательных услуг обучающимся школы.</w:t>
      </w:r>
    </w:p>
    <w:p w:rsidR="002860CE" w:rsidRPr="00E9170B" w:rsidRDefault="00435172">
      <w:pPr>
        <w:pStyle w:val="20"/>
        <w:shd w:val="clear" w:color="auto" w:fill="auto"/>
        <w:spacing w:after="0"/>
        <w:ind w:left="1040" w:hanging="160"/>
        <w:jc w:val="both"/>
      </w:pPr>
      <w:r w:rsidRPr="00E9170B">
        <w:t xml:space="preserve">- </w:t>
      </w:r>
      <w:r w:rsidRPr="00E9170B">
        <w:rPr>
          <w:rStyle w:val="22"/>
        </w:rPr>
        <w:t>Субъекты коррупционных правонарушений -</w:t>
      </w:r>
      <w:r w:rsidRPr="00E9170B">
        <w:t xml:space="preserve"> физические лица, использующие свой статус вопреки законным интересам общества и государства для незаконного </w:t>
      </w:r>
      <w:r w:rsidRPr="00E9170B">
        <w:lastRenderedPageBreak/>
        <w:t>получения выгод, а также лица, незаконно предоставляющие такие выгоды.</w:t>
      </w:r>
    </w:p>
    <w:p w:rsidR="002860CE" w:rsidRPr="00E9170B" w:rsidRDefault="00435172">
      <w:pPr>
        <w:pStyle w:val="20"/>
        <w:shd w:val="clear" w:color="auto" w:fill="auto"/>
        <w:spacing w:after="0" w:line="274" w:lineRule="exact"/>
        <w:ind w:left="1040" w:hanging="160"/>
        <w:jc w:val="both"/>
      </w:pPr>
      <w:r w:rsidRPr="00E9170B">
        <w:rPr>
          <w:rStyle w:val="22"/>
        </w:rPr>
        <w:t>-Предупреждение коррупции -</w:t>
      </w:r>
      <w:r w:rsidRPr="00E9170B">
        <w:t xml:space="preserve">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2860CE" w:rsidRPr="00E9170B" w:rsidRDefault="00435172">
      <w:pPr>
        <w:pStyle w:val="20"/>
        <w:numPr>
          <w:ilvl w:val="1"/>
          <w:numId w:val="2"/>
        </w:numPr>
        <w:shd w:val="clear" w:color="auto" w:fill="auto"/>
        <w:tabs>
          <w:tab w:val="left" w:pos="785"/>
        </w:tabs>
        <w:spacing w:line="274" w:lineRule="exact"/>
        <w:ind w:left="320" w:firstLine="0"/>
        <w:jc w:val="both"/>
      </w:pPr>
      <w:r w:rsidRPr="00E9170B">
        <w:t>Настоящее Положение вступает в силу с момента его утвержде</w:t>
      </w:r>
      <w:r w:rsidR="004E11A5" w:rsidRPr="00E9170B">
        <w:t xml:space="preserve">ния приказом по МБОУ </w:t>
      </w:r>
      <w:r w:rsidR="000725DD">
        <w:t>Рыновской ООШ</w:t>
      </w:r>
      <w:r w:rsidRPr="00E9170B">
        <w:t>.</w:t>
      </w:r>
    </w:p>
    <w:p w:rsidR="002860CE" w:rsidRPr="00E9170B" w:rsidRDefault="00435172">
      <w:pPr>
        <w:pStyle w:val="10"/>
        <w:keepNext/>
        <w:keepLines/>
        <w:numPr>
          <w:ilvl w:val="0"/>
          <w:numId w:val="2"/>
        </w:numPr>
        <w:shd w:val="clear" w:color="auto" w:fill="auto"/>
        <w:tabs>
          <w:tab w:val="left" w:pos="3877"/>
        </w:tabs>
        <w:spacing w:before="0" w:after="0" w:line="274" w:lineRule="exact"/>
        <w:ind w:left="3560" w:firstLine="0"/>
        <w:jc w:val="both"/>
      </w:pPr>
      <w:bookmarkStart w:id="5" w:name="bookmark4"/>
      <w:r w:rsidRPr="00E9170B">
        <w:t>Задачи Комиссии</w:t>
      </w:r>
      <w:bookmarkEnd w:id="5"/>
    </w:p>
    <w:p w:rsidR="002860CE" w:rsidRPr="00E9170B" w:rsidRDefault="00435172">
      <w:pPr>
        <w:pStyle w:val="20"/>
        <w:shd w:val="clear" w:color="auto" w:fill="auto"/>
        <w:spacing w:after="0" w:line="274" w:lineRule="exact"/>
        <w:ind w:left="320" w:firstLine="0"/>
        <w:jc w:val="both"/>
      </w:pPr>
      <w:r w:rsidRPr="00E9170B">
        <w:t>Комиссия для решения стоящих перед ней задач:</w:t>
      </w:r>
    </w:p>
    <w:p w:rsidR="002860CE" w:rsidRPr="00E9170B" w:rsidRDefault="00435172">
      <w:pPr>
        <w:pStyle w:val="20"/>
        <w:numPr>
          <w:ilvl w:val="1"/>
          <w:numId w:val="2"/>
        </w:numPr>
        <w:shd w:val="clear" w:color="auto" w:fill="auto"/>
        <w:tabs>
          <w:tab w:val="left" w:pos="446"/>
        </w:tabs>
        <w:spacing w:after="0" w:line="274" w:lineRule="exact"/>
        <w:ind w:left="460" w:hanging="460"/>
        <w:jc w:val="both"/>
      </w:pPr>
      <w:r w:rsidRPr="00E9170B">
        <w:t>Координирует деятельность школы по устранению причин коррупции и условий им способствующих, выявлению и пресечению фактов коррупции и её проявлений.</w:t>
      </w:r>
    </w:p>
    <w:p w:rsidR="002860CE" w:rsidRPr="00E9170B" w:rsidRDefault="00435172">
      <w:pPr>
        <w:pStyle w:val="20"/>
        <w:numPr>
          <w:ilvl w:val="1"/>
          <w:numId w:val="2"/>
        </w:numPr>
        <w:shd w:val="clear" w:color="auto" w:fill="auto"/>
        <w:tabs>
          <w:tab w:val="left" w:pos="446"/>
        </w:tabs>
        <w:spacing w:after="0" w:line="274" w:lineRule="exact"/>
        <w:ind w:left="460" w:hanging="460"/>
        <w:jc w:val="both"/>
      </w:pPr>
      <w:r w:rsidRPr="00E9170B">
        <w:t>Вносит предложения, направленные на реализацию мероприятий по устранению при</w:t>
      </w:r>
      <w:r w:rsidRPr="00E9170B">
        <w:softHyphen/>
        <w:t>чин и условий, способствующих коррупции в школе.</w:t>
      </w:r>
    </w:p>
    <w:p w:rsidR="002860CE" w:rsidRPr="00E9170B" w:rsidRDefault="00435172">
      <w:pPr>
        <w:pStyle w:val="20"/>
        <w:numPr>
          <w:ilvl w:val="1"/>
          <w:numId w:val="2"/>
        </w:numPr>
        <w:shd w:val="clear" w:color="auto" w:fill="auto"/>
        <w:tabs>
          <w:tab w:val="left" w:pos="446"/>
        </w:tabs>
        <w:spacing w:after="0" w:line="274" w:lineRule="exact"/>
        <w:ind w:left="460" w:hanging="460"/>
        <w:jc w:val="both"/>
      </w:pPr>
      <w:r w:rsidRPr="00E9170B">
        <w:t>Вырабатывает рекомендации для практического использования по предотвращению и профилактике коррупционных правонарушений в деятельности школы.</w:t>
      </w:r>
    </w:p>
    <w:p w:rsidR="002860CE" w:rsidRPr="00E9170B" w:rsidRDefault="00435172">
      <w:pPr>
        <w:pStyle w:val="20"/>
        <w:numPr>
          <w:ilvl w:val="1"/>
          <w:numId w:val="2"/>
        </w:numPr>
        <w:shd w:val="clear" w:color="auto" w:fill="auto"/>
        <w:tabs>
          <w:tab w:val="left" w:pos="446"/>
        </w:tabs>
        <w:spacing w:after="0" w:line="274" w:lineRule="exact"/>
        <w:ind w:left="460" w:hanging="460"/>
        <w:jc w:val="both"/>
      </w:pPr>
      <w:r w:rsidRPr="00E9170B">
        <w:t>Взаимодействует с правоохранительными и другими органами по реализации мер, направленных на предупреждение (профилактику) коррупции и на выявление субъектов коррупционных правонарушений.</w:t>
      </w:r>
    </w:p>
    <w:p w:rsidR="002860CE" w:rsidRPr="00E9170B" w:rsidRDefault="00435172">
      <w:pPr>
        <w:pStyle w:val="20"/>
        <w:numPr>
          <w:ilvl w:val="1"/>
          <w:numId w:val="2"/>
        </w:numPr>
        <w:shd w:val="clear" w:color="auto" w:fill="auto"/>
        <w:tabs>
          <w:tab w:val="left" w:pos="446"/>
        </w:tabs>
        <w:spacing w:after="267" w:line="274" w:lineRule="exact"/>
        <w:ind w:left="460" w:hanging="460"/>
        <w:jc w:val="both"/>
      </w:pPr>
      <w:r w:rsidRPr="00E9170B">
        <w:t>Оказывает консультативную помощь субъектам антикоррупц</w:t>
      </w:r>
      <w:r w:rsidR="004E11A5" w:rsidRPr="00E9170B">
        <w:t xml:space="preserve">ионной политики </w:t>
      </w:r>
      <w:r w:rsidR="00523321">
        <w:t>МБОУ Рыновской ООШ</w:t>
      </w:r>
      <w:r w:rsidR="000725DD">
        <w:t xml:space="preserve"> </w:t>
      </w:r>
      <w:r w:rsidRPr="00E9170B">
        <w:t>по вопросам, связанным с применением на практике общих принципов служебного поведения сотрудников, а также обучающихся и других участников образовательных отношений.</w:t>
      </w:r>
    </w:p>
    <w:p w:rsidR="002860CE" w:rsidRPr="00E9170B" w:rsidRDefault="00435172">
      <w:pPr>
        <w:pStyle w:val="10"/>
        <w:keepNext/>
        <w:keepLines/>
        <w:numPr>
          <w:ilvl w:val="0"/>
          <w:numId w:val="2"/>
        </w:numPr>
        <w:shd w:val="clear" w:color="auto" w:fill="auto"/>
        <w:tabs>
          <w:tab w:val="left" w:pos="2222"/>
        </w:tabs>
        <w:spacing w:before="0" w:after="256" w:line="240" w:lineRule="exact"/>
        <w:ind w:left="1920" w:firstLine="0"/>
        <w:jc w:val="both"/>
      </w:pPr>
      <w:bookmarkStart w:id="6" w:name="bookmark5"/>
      <w:r w:rsidRPr="00E9170B">
        <w:t>Порядок формирования и деятельность Комиссии</w:t>
      </w:r>
      <w:bookmarkEnd w:id="6"/>
    </w:p>
    <w:p w:rsidR="002860CE" w:rsidRPr="00E9170B" w:rsidRDefault="00435172">
      <w:pPr>
        <w:pStyle w:val="20"/>
        <w:numPr>
          <w:ilvl w:val="1"/>
          <w:numId w:val="2"/>
        </w:numPr>
        <w:shd w:val="clear" w:color="auto" w:fill="auto"/>
        <w:tabs>
          <w:tab w:val="left" w:pos="470"/>
        </w:tabs>
        <w:spacing w:after="0" w:line="274" w:lineRule="exact"/>
        <w:ind w:left="460" w:hanging="460"/>
        <w:jc w:val="both"/>
      </w:pPr>
      <w:r w:rsidRPr="00E9170B">
        <w:t>Комиссия состоит из 5 членов. Состав членов Комиссии рассматривается и утверждается на общем собр</w:t>
      </w:r>
      <w:r w:rsidR="0078757A" w:rsidRPr="00E9170B">
        <w:t xml:space="preserve">ании работников МБОУ </w:t>
      </w:r>
      <w:r w:rsidR="000725DD">
        <w:t>Рыновской ООШ</w:t>
      </w:r>
      <w:r w:rsidRPr="00E9170B">
        <w:t>. Ход рассмотрения и принятое решение фиксируется в протоколе, а состав Комиссии утверждается приказом директора.</w:t>
      </w:r>
    </w:p>
    <w:p w:rsidR="002860CE" w:rsidRPr="00E9170B" w:rsidRDefault="00435172">
      <w:pPr>
        <w:pStyle w:val="20"/>
        <w:numPr>
          <w:ilvl w:val="1"/>
          <w:numId w:val="2"/>
        </w:numPr>
        <w:shd w:val="clear" w:color="auto" w:fill="auto"/>
        <w:tabs>
          <w:tab w:val="left" w:pos="470"/>
        </w:tabs>
        <w:spacing w:after="0" w:line="274" w:lineRule="exact"/>
        <w:ind w:left="460" w:hanging="460"/>
        <w:jc w:val="both"/>
      </w:pPr>
      <w:r w:rsidRPr="00E9170B">
        <w:t>В состав Комиссии входят:</w:t>
      </w:r>
    </w:p>
    <w:p w:rsidR="002860CE" w:rsidRPr="00E9170B" w:rsidRDefault="00435172">
      <w:pPr>
        <w:pStyle w:val="20"/>
        <w:numPr>
          <w:ilvl w:val="0"/>
          <w:numId w:val="3"/>
        </w:numPr>
        <w:shd w:val="clear" w:color="auto" w:fill="auto"/>
        <w:tabs>
          <w:tab w:val="left" w:pos="1045"/>
        </w:tabs>
        <w:spacing w:after="0" w:line="240" w:lineRule="exact"/>
        <w:ind w:left="680" w:firstLine="0"/>
        <w:jc w:val="both"/>
      </w:pPr>
      <w:r w:rsidRPr="00E9170B">
        <w:t>представители от педагогического состава;</w:t>
      </w:r>
    </w:p>
    <w:p w:rsidR="002860CE" w:rsidRPr="00E9170B" w:rsidRDefault="00435172">
      <w:pPr>
        <w:pStyle w:val="20"/>
        <w:numPr>
          <w:ilvl w:val="0"/>
          <w:numId w:val="3"/>
        </w:numPr>
        <w:shd w:val="clear" w:color="auto" w:fill="auto"/>
        <w:tabs>
          <w:tab w:val="left" w:pos="1045"/>
        </w:tabs>
        <w:spacing w:after="0" w:line="240" w:lineRule="exact"/>
        <w:ind w:left="680" w:firstLine="0"/>
        <w:jc w:val="both"/>
      </w:pPr>
      <w:r w:rsidRPr="00E9170B">
        <w:t>представители учебно-вспомогательного персонала;</w:t>
      </w:r>
    </w:p>
    <w:p w:rsidR="002860CE" w:rsidRPr="00E9170B" w:rsidRDefault="00435172">
      <w:pPr>
        <w:pStyle w:val="20"/>
        <w:numPr>
          <w:ilvl w:val="0"/>
          <w:numId w:val="3"/>
        </w:numPr>
        <w:shd w:val="clear" w:color="auto" w:fill="auto"/>
        <w:tabs>
          <w:tab w:val="left" w:pos="1045"/>
        </w:tabs>
        <w:spacing w:after="0" w:line="274" w:lineRule="exact"/>
        <w:ind w:left="680" w:firstLine="0"/>
        <w:jc w:val="both"/>
      </w:pPr>
      <w:r w:rsidRPr="00E9170B">
        <w:t>представители от общественности;</w:t>
      </w:r>
    </w:p>
    <w:p w:rsidR="002860CE" w:rsidRPr="00E9170B" w:rsidRDefault="00435172">
      <w:pPr>
        <w:pStyle w:val="20"/>
        <w:numPr>
          <w:ilvl w:val="0"/>
          <w:numId w:val="3"/>
        </w:numPr>
        <w:shd w:val="clear" w:color="auto" w:fill="auto"/>
        <w:tabs>
          <w:tab w:val="left" w:pos="1045"/>
        </w:tabs>
        <w:spacing w:after="0" w:line="274" w:lineRule="exact"/>
        <w:ind w:left="680" w:firstLine="0"/>
        <w:jc w:val="both"/>
      </w:pPr>
      <w:r w:rsidRPr="00E9170B">
        <w:t>представитель ППО работников школы.</w:t>
      </w:r>
    </w:p>
    <w:p w:rsidR="002860CE" w:rsidRPr="00E9170B" w:rsidRDefault="00435172">
      <w:pPr>
        <w:pStyle w:val="20"/>
        <w:numPr>
          <w:ilvl w:val="1"/>
          <w:numId w:val="2"/>
        </w:numPr>
        <w:shd w:val="clear" w:color="auto" w:fill="auto"/>
        <w:tabs>
          <w:tab w:val="left" w:pos="470"/>
        </w:tabs>
        <w:spacing w:after="0" w:line="274" w:lineRule="exact"/>
        <w:ind w:left="460" w:hanging="460"/>
        <w:jc w:val="both"/>
      </w:pPr>
      <w:r w:rsidRPr="00E9170B">
        <w:t>Присутствие на заседаниях Комиссии ее членов обязательно.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2860CE" w:rsidRPr="00E9170B" w:rsidRDefault="00435172">
      <w:pPr>
        <w:pStyle w:val="20"/>
        <w:numPr>
          <w:ilvl w:val="1"/>
          <w:numId w:val="2"/>
        </w:numPr>
        <w:shd w:val="clear" w:color="auto" w:fill="auto"/>
        <w:tabs>
          <w:tab w:val="left" w:pos="470"/>
        </w:tabs>
        <w:spacing w:after="0" w:line="274" w:lineRule="exact"/>
        <w:ind w:left="460" w:hanging="460"/>
        <w:jc w:val="both"/>
      </w:pPr>
      <w:r w:rsidRPr="00E9170B">
        <w:t>Заседание Комиссии правомочно, если на нем присутствует не менее двух третей об</w:t>
      </w:r>
      <w:r w:rsidRPr="00E9170B">
        <w:softHyphen/>
        <w:t>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2860CE" w:rsidRPr="00E9170B" w:rsidRDefault="00435172">
      <w:pPr>
        <w:pStyle w:val="20"/>
        <w:numPr>
          <w:ilvl w:val="1"/>
          <w:numId w:val="2"/>
        </w:numPr>
        <w:shd w:val="clear" w:color="auto" w:fill="auto"/>
        <w:tabs>
          <w:tab w:val="left" w:pos="470"/>
        </w:tabs>
        <w:spacing w:after="0" w:line="274" w:lineRule="exact"/>
        <w:ind w:left="460" w:hanging="460"/>
        <w:jc w:val="both"/>
      </w:pPr>
      <w:r w:rsidRPr="00E9170B">
        <w:t>Каждый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2860CE" w:rsidRPr="00E9170B" w:rsidRDefault="00435172">
      <w:pPr>
        <w:pStyle w:val="20"/>
        <w:numPr>
          <w:ilvl w:val="1"/>
          <w:numId w:val="2"/>
        </w:numPr>
        <w:shd w:val="clear" w:color="auto" w:fill="auto"/>
        <w:tabs>
          <w:tab w:val="left" w:pos="433"/>
        </w:tabs>
        <w:spacing w:after="0" w:line="274" w:lineRule="exact"/>
        <w:ind w:left="460" w:hanging="460"/>
        <w:jc w:val="both"/>
      </w:pPr>
      <w:r w:rsidRPr="00E9170B">
        <w:t>Из состава Комиссии председателем назначаются заместитель председателя и секретарь.</w:t>
      </w:r>
    </w:p>
    <w:p w:rsidR="002860CE" w:rsidRPr="00E9170B" w:rsidRDefault="00435172">
      <w:pPr>
        <w:pStyle w:val="20"/>
        <w:numPr>
          <w:ilvl w:val="1"/>
          <w:numId w:val="2"/>
        </w:numPr>
        <w:shd w:val="clear" w:color="auto" w:fill="auto"/>
        <w:tabs>
          <w:tab w:val="left" w:pos="433"/>
        </w:tabs>
        <w:spacing w:after="0" w:line="274" w:lineRule="exact"/>
        <w:ind w:left="460" w:hanging="460"/>
        <w:jc w:val="both"/>
      </w:pPr>
      <w:r w:rsidRPr="00E9170B">
        <w:t>Заместитель председателя Комиссии, в случаях отсутствия председателя Комиссии, по его поручению, проводит заседания Комиссии. Заместитель председателя Комиссии осуществляют свою деятельность на общественных началах.</w:t>
      </w:r>
    </w:p>
    <w:p w:rsidR="002860CE" w:rsidRPr="00E9170B" w:rsidRDefault="00435172">
      <w:pPr>
        <w:pStyle w:val="20"/>
        <w:numPr>
          <w:ilvl w:val="1"/>
          <w:numId w:val="2"/>
        </w:numPr>
        <w:shd w:val="clear" w:color="auto" w:fill="auto"/>
        <w:tabs>
          <w:tab w:val="left" w:pos="433"/>
        </w:tabs>
        <w:spacing w:after="0" w:line="274" w:lineRule="exact"/>
        <w:ind w:left="460" w:hanging="460"/>
        <w:jc w:val="both"/>
      </w:pPr>
      <w:r w:rsidRPr="00E9170B">
        <w:t>Секретарь Комиссии:</w:t>
      </w:r>
    </w:p>
    <w:p w:rsidR="002860CE" w:rsidRPr="00E9170B" w:rsidRDefault="00435172">
      <w:pPr>
        <w:pStyle w:val="20"/>
        <w:numPr>
          <w:ilvl w:val="0"/>
          <w:numId w:val="3"/>
        </w:numPr>
        <w:shd w:val="clear" w:color="auto" w:fill="auto"/>
        <w:tabs>
          <w:tab w:val="left" w:pos="1071"/>
        </w:tabs>
        <w:spacing w:after="0" w:line="269" w:lineRule="exact"/>
        <w:ind w:left="1040" w:hanging="360"/>
        <w:jc w:val="both"/>
      </w:pPr>
      <w:r w:rsidRPr="00E9170B">
        <w:t>организует подготовку материалов к заседанию Комиссии, а также проектов его решений;</w:t>
      </w:r>
    </w:p>
    <w:p w:rsidR="002860CE" w:rsidRPr="00E9170B" w:rsidRDefault="00435172">
      <w:pPr>
        <w:pStyle w:val="20"/>
        <w:numPr>
          <w:ilvl w:val="0"/>
          <w:numId w:val="3"/>
        </w:numPr>
        <w:shd w:val="clear" w:color="auto" w:fill="auto"/>
        <w:tabs>
          <w:tab w:val="left" w:pos="1071"/>
        </w:tabs>
        <w:spacing w:after="0" w:line="274" w:lineRule="exact"/>
        <w:ind w:left="1040" w:hanging="360"/>
        <w:jc w:val="both"/>
      </w:pPr>
      <w:r w:rsidRPr="00E9170B">
        <w:t xml:space="preserve">информирует членов Комиссии о месте, времени проведения и повестке дня </w:t>
      </w:r>
      <w:r w:rsidRPr="00E9170B">
        <w:lastRenderedPageBreak/>
        <w:t>очередного заседания Комиссии, обеспечивает необходимыми справочно</w:t>
      </w:r>
      <w:r w:rsidRPr="00E9170B">
        <w:softHyphen/>
        <w:t>информационными материалами.</w:t>
      </w:r>
    </w:p>
    <w:p w:rsidR="002860CE" w:rsidRPr="00E9170B" w:rsidRDefault="00435172">
      <w:pPr>
        <w:pStyle w:val="20"/>
        <w:numPr>
          <w:ilvl w:val="1"/>
          <w:numId w:val="2"/>
        </w:numPr>
        <w:shd w:val="clear" w:color="auto" w:fill="auto"/>
        <w:tabs>
          <w:tab w:val="left" w:pos="466"/>
        </w:tabs>
        <w:spacing w:after="0" w:line="274" w:lineRule="exact"/>
        <w:ind w:left="460" w:hanging="460"/>
        <w:jc w:val="both"/>
      </w:pPr>
      <w:r w:rsidRPr="00E9170B">
        <w:t>Комиссия свою деятельность осуществляет на общественных началах.</w:t>
      </w:r>
    </w:p>
    <w:p w:rsidR="002860CE" w:rsidRPr="00E9170B" w:rsidRDefault="00435172">
      <w:pPr>
        <w:pStyle w:val="20"/>
        <w:numPr>
          <w:ilvl w:val="1"/>
          <w:numId w:val="2"/>
        </w:numPr>
        <w:shd w:val="clear" w:color="auto" w:fill="auto"/>
        <w:tabs>
          <w:tab w:val="left" w:pos="1071"/>
        </w:tabs>
        <w:spacing w:line="274" w:lineRule="exact"/>
        <w:ind w:left="460" w:hanging="460"/>
        <w:jc w:val="both"/>
      </w:pPr>
      <w:r w:rsidRPr="00E9170B">
        <w:t>При возникновении прямой или косвенной личной заинтересованности председателя Комиссии, заместителя председателя Комиссии, секретаря или члена Комиссии, которая может привести к конфликту интересов при рассмотрении вопроса повестки заседания, он (они) обязан(ы) до начала заседания заявить об этом (устно). В таком случае соответствующий член(ы) комиссии не принимает(ют) участие в рассмотрении указанного вопроса.</w:t>
      </w:r>
    </w:p>
    <w:p w:rsidR="002860CE" w:rsidRPr="00E9170B" w:rsidRDefault="00435172">
      <w:pPr>
        <w:pStyle w:val="10"/>
        <w:keepNext/>
        <w:keepLines/>
        <w:numPr>
          <w:ilvl w:val="0"/>
          <w:numId w:val="2"/>
        </w:numPr>
        <w:shd w:val="clear" w:color="auto" w:fill="auto"/>
        <w:tabs>
          <w:tab w:val="left" w:pos="3669"/>
        </w:tabs>
        <w:spacing w:before="0" w:after="0" w:line="274" w:lineRule="exact"/>
        <w:ind w:left="3380" w:firstLine="0"/>
        <w:jc w:val="both"/>
      </w:pPr>
      <w:bookmarkStart w:id="7" w:name="bookmark6"/>
      <w:r w:rsidRPr="00E9170B">
        <w:t>Полномочия Комиссии</w:t>
      </w:r>
      <w:bookmarkEnd w:id="7"/>
    </w:p>
    <w:p w:rsidR="002860CE" w:rsidRPr="00E9170B" w:rsidRDefault="00435172">
      <w:pPr>
        <w:pStyle w:val="20"/>
        <w:numPr>
          <w:ilvl w:val="1"/>
          <w:numId w:val="2"/>
        </w:numPr>
        <w:shd w:val="clear" w:color="auto" w:fill="auto"/>
        <w:tabs>
          <w:tab w:val="left" w:pos="471"/>
        </w:tabs>
        <w:spacing w:after="0" w:line="274" w:lineRule="exact"/>
        <w:ind w:left="460" w:hanging="460"/>
        <w:jc w:val="both"/>
      </w:pPr>
      <w:r w:rsidRPr="00E9170B">
        <w:t>Комиссия координирует деятельность школы по реализации мер противодействия коррупции.</w:t>
      </w:r>
    </w:p>
    <w:p w:rsidR="002860CE" w:rsidRPr="00E9170B" w:rsidRDefault="00435172">
      <w:pPr>
        <w:pStyle w:val="20"/>
        <w:numPr>
          <w:ilvl w:val="1"/>
          <w:numId w:val="2"/>
        </w:numPr>
        <w:shd w:val="clear" w:color="auto" w:fill="auto"/>
        <w:tabs>
          <w:tab w:val="left" w:pos="471"/>
        </w:tabs>
        <w:spacing w:after="0" w:line="274" w:lineRule="exact"/>
        <w:ind w:left="460" w:hanging="460"/>
        <w:jc w:val="both"/>
      </w:pPr>
      <w:r w:rsidRPr="00E9170B">
        <w:t>Комиссия вносит предложения на рассмотрение общего собр</w:t>
      </w:r>
      <w:r w:rsidR="0078757A" w:rsidRPr="00E9170B">
        <w:t xml:space="preserve">ания работников МБОУ </w:t>
      </w:r>
      <w:r w:rsidR="000725DD">
        <w:t>Рыновской ООШ</w:t>
      </w:r>
      <w:r w:rsidRPr="00E9170B">
        <w:t xml:space="preserve">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rsidR="002860CE" w:rsidRPr="00E9170B" w:rsidRDefault="00435172">
      <w:pPr>
        <w:pStyle w:val="20"/>
        <w:numPr>
          <w:ilvl w:val="1"/>
          <w:numId w:val="2"/>
        </w:numPr>
        <w:shd w:val="clear" w:color="auto" w:fill="auto"/>
        <w:tabs>
          <w:tab w:val="left" w:pos="471"/>
        </w:tabs>
        <w:spacing w:after="0" w:line="274" w:lineRule="exact"/>
        <w:ind w:left="460" w:hanging="460"/>
        <w:jc w:val="both"/>
      </w:pPr>
      <w:r w:rsidRPr="00E9170B">
        <w:t>Участвует в разработке форм и методов осуществления антикоррупционной деятельности и контролирует их реализацию.</w:t>
      </w:r>
    </w:p>
    <w:p w:rsidR="002860CE" w:rsidRPr="00E9170B" w:rsidRDefault="00435172">
      <w:pPr>
        <w:pStyle w:val="20"/>
        <w:numPr>
          <w:ilvl w:val="1"/>
          <w:numId w:val="2"/>
        </w:numPr>
        <w:shd w:val="clear" w:color="auto" w:fill="auto"/>
        <w:tabs>
          <w:tab w:val="left" w:pos="471"/>
        </w:tabs>
        <w:spacing w:after="0" w:line="274" w:lineRule="exact"/>
        <w:ind w:left="460" w:hanging="460"/>
        <w:jc w:val="both"/>
      </w:pPr>
      <w:r w:rsidRPr="00E9170B">
        <w:t>Рассматривает предложения о совершенствовании методической и организационной работы по противодействию коррупции в школе.</w:t>
      </w:r>
    </w:p>
    <w:p w:rsidR="002860CE" w:rsidRPr="00E9170B" w:rsidRDefault="00435172">
      <w:pPr>
        <w:pStyle w:val="20"/>
        <w:numPr>
          <w:ilvl w:val="1"/>
          <w:numId w:val="2"/>
        </w:numPr>
        <w:shd w:val="clear" w:color="auto" w:fill="auto"/>
        <w:tabs>
          <w:tab w:val="left" w:pos="471"/>
        </w:tabs>
        <w:spacing w:after="0" w:line="274" w:lineRule="exact"/>
        <w:ind w:left="460" w:hanging="460"/>
        <w:jc w:val="both"/>
      </w:pPr>
      <w:r w:rsidRPr="00E9170B">
        <w:t>Содействует внесению дополнений в локальные нормативные акты с учетом измене</w:t>
      </w:r>
      <w:r w:rsidRPr="00E9170B">
        <w:softHyphen/>
        <w:t>ний действующего законодательства</w:t>
      </w:r>
    </w:p>
    <w:p w:rsidR="002860CE" w:rsidRPr="00E9170B" w:rsidRDefault="00435172">
      <w:pPr>
        <w:pStyle w:val="20"/>
        <w:numPr>
          <w:ilvl w:val="1"/>
          <w:numId w:val="2"/>
        </w:numPr>
        <w:shd w:val="clear" w:color="auto" w:fill="auto"/>
        <w:tabs>
          <w:tab w:val="left" w:pos="471"/>
        </w:tabs>
        <w:spacing w:after="0" w:line="274" w:lineRule="exact"/>
        <w:ind w:left="460" w:hanging="460"/>
        <w:jc w:val="both"/>
      </w:pPr>
      <w:r w:rsidRPr="00E9170B">
        <w:t>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2860CE" w:rsidRPr="00E9170B" w:rsidRDefault="00435172" w:rsidP="000725DD">
      <w:pPr>
        <w:pStyle w:val="20"/>
        <w:numPr>
          <w:ilvl w:val="1"/>
          <w:numId w:val="2"/>
        </w:numPr>
        <w:shd w:val="clear" w:color="auto" w:fill="auto"/>
        <w:tabs>
          <w:tab w:val="left" w:pos="471"/>
        </w:tabs>
        <w:spacing w:after="0" w:line="274" w:lineRule="exact"/>
        <w:ind w:left="460" w:hanging="460"/>
        <w:jc w:val="both"/>
      </w:pPr>
      <w:r w:rsidRPr="00E9170B">
        <w:t>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Члены Комиссии обладают равными правами при принятии решений.</w:t>
      </w:r>
    </w:p>
    <w:p w:rsidR="002860CE" w:rsidRPr="00E9170B" w:rsidRDefault="00435172" w:rsidP="000725DD">
      <w:pPr>
        <w:pStyle w:val="10"/>
        <w:keepNext/>
        <w:keepLines/>
        <w:numPr>
          <w:ilvl w:val="0"/>
          <w:numId w:val="2"/>
        </w:numPr>
        <w:shd w:val="clear" w:color="auto" w:fill="auto"/>
        <w:tabs>
          <w:tab w:val="left" w:pos="3174"/>
        </w:tabs>
        <w:spacing w:before="0" w:after="0" w:line="240" w:lineRule="exact"/>
        <w:ind w:left="2880" w:firstLine="0"/>
        <w:jc w:val="both"/>
      </w:pPr>
      <w:bookmarkStart w:id="8" w:name="bookmark7"/>
      <w:r w:rsidRPr="00E9170B">
        <w:t>Председатель Комиссии</w:t>
      </w:r>
      <w:bookmarkEnd w:id="8"/>
    </w:p>
    <w:p w:rsidR="002860CE" w:rsidRPr="00E9170B" w:rsidRDefault="00435172" w:rsidP="000725DD">
      <w:pPr>
        <w:pStyle w:val="20"/>
        <w:numPr>
          <w:ilvl w:val="1"/>
          <w:numId w:val="2"/>
        </w:numPr>
        <w:shd w:val="clear" w:color="auto" w:fill="auto"/>
        <w:tabs>
          <w:tab w:val="left" w:pos="462"/>
        </w:tabs>
        <w:spacing w:after="0" w:line="274" w:lineRule="exact"/>
        <w:ind w:left="460" w:hanging="460"/>
        <w:jc w:val="left"/>
      </w:pPr>
      <w:r w:rsidRPr="00E9170B">
        <w:t>Определяет место, время проведения и повестку дня заседания Комиссии, в случае необходимости привлекает к работе специалистов.</w:t>
      </w:r>
    </w:p>
    <w:p w:rsidR="002860CE" w:rsidRPr="00E9170B" w:rsidRDefault="00435172" w:rsidP="000725DD">
      <w:pPr>
        <w:pStyle w:val="20"/>
        <w:numPr>
          <w:ilvl w:val="1"/>
          <w:numId w:val="2"/>
        </w:numPr>
        <w:shd w:val="clear" w:color="auto" w:fill="auto"/>
        <w:tabs>
          <w:tab w:val="left" w:pos="462"/>
        </w:tabs>
        <w:spacing w:after="0" w:line="274" w:lineRule="exact"/>
        <w:ind w:left="460" w:hanging="460"/>
        <w:jc w:val="left"/>
      </w:pPr>
      <w:r w:rsidRPr="00E9170B">
        <w:t>Информирует всех участников образовательных отношений школы о результатах реализации мер п</w:t>
      </w:r>
      <w:r w:rsidR="0078757A" w:rsidRPr="00E9170B">
        <w:t xml:space="preserve">ротиводействия коррупции в МБОУ </w:t>
      </w:r>
      <w:r w:rsidR="000725DD">
        <w:t>Рыновской ООШ</w:t>
      </w:r>
      <w:r w:rsidRPr="00E9170B">
        <w:t>.</w:t>
      </w:r>
    </w:p>
    <w:p w:rsidR="002860CE" w:rsidRPr="00E9170B" w:rsidRDefault="00435172" w:rsidP="000725DD">
      <w:pPr>
        <w:pStyle w:val="20"/>
        <w:numPr>
          <w:ilvl w:val="1"/>
          <w:numId w:val="2"/>
        </w:numPr>
        <w:shd w:val="clear" w:color="auto" w:fill="auto"/>
        <w:tabs>
          <w:tab w:val="left" w:pos="462"/>
        </w:tabs>
        <w:spacing w:after="0" w:line="274" w:lineRule="exact"/>
        <w:ind w:left="460" w:hanging="460"/>
        <w:jc w:val="both"/>
      </w:pPr>
      <w:r w:rsidRPr="00E9170B">
        <w:t>Дает соответствующие поручения своему заместителю, секретарю и членам Комис</w:t>
      </w:r>
      <w:r w:rsidRPr="00E9170B">
        <w:softHyphen/>
        <w:t>сии, осуществляет контроль за их выполнением.</w:t>
      </w:r>
    </w:p>
    <w:p w:rsidR="002860CE" w:rsidRPr="00E9170B" w:rsidRDefault="00435172" w:rsidP="000725DD">
      <w:pPr>
        <w:pStyle w:val="20"/>
        <w:numPr>
          <w:ilvl w:val="1"/>
          <w:numId w:val="2"/>
        </w:numPr>
        <w:shd w:val="clear" w:color="auto" w:fill="auto"/>
        <w:tabs>
          <w:tab w:val="left" w:pos="462"/>
        </w:tabs>
        <w:spacing w:after="0" w:line="274" w:lineRule="exact"/>
        <w:ind w:left="460" w:hanging="460"/>
        <w:jc w:val="both"/>
      </w:pPr>
      <w:r w:rsidRPr="00E9170B">
        <w:t>Подписывает протокол заседания Комиссии.</w:t>
      </w:r>
    </w:p>
    <w:p w:rsidR="002860CE" w:rsidRPr="00E9170B" w:rsidRDefault="00435172" w:rsidP="000725DD">
      <w:pPr>
        <w:pStyle w:val="10"/>
        <w:keepNext/>
        <w:keepLines/>
        <w:numPr>
          <w:ilvl w:val="0"/>
          <w:numId w:val="2"/>
        </w:numPr>
        <w:shd w:val="clear" w:color="auto" w:fill="auto"/>
        <w:tabs>
          <w:tab w:val="left" w:pos="3279"/>
        </w:tabs>
        <w:spacing w:before="0" w:after="0" w:line="274" w:lineRule="exact"/>
        <w:ind w:left="2780" w:firstLine="0"/>
        <w:jc w:val="both"/>
      </w:pPr>
      <w:bookmarkStart w:id="9" w:name="bookmark8"/>
      <w:r w:rsidRPr="00E9170B">
        <w:t>Внесение изменений</w:t>
      </w:r>
      <w:bookmarkEnd w:id="9"/>
    </w:p>
    <w:p w:rsidR="002860CE" w:rsidRPr="00E9170B" w:rsidRDefault="00435172" w:rsidP="000725DD">
      <w:pPr>
        <w:pStyle w:val="20"/>
        <w:numPr>
          <w:ilvl w:val="1"/>
          <w:numId w:val="2"/>
        </w:numPr>
        <w:shd w:val="clear" w:color="auto" w:fill="auto"/>
        <w:tabs>
          <w:tab w:val="left" w:pos="507"/>
        </w:tabs>
        <w:spacing w:after="0" w:line="274" w:lineRule="exact"/>
        <w:ind w:left="460" w:hanging="460"/>
        <w:jc w:val="both"/>
      </w:pPr>
      <w:r w:rsidRPr="00E9170B">
        <w:t>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rsidR="002860CE" w:rsidRPr="00E9170B" w:rsidRDefault="00435172" w:rsidP="000725DD">
      <w:pPr>
        <w:pStyle w:val="20"/>
        <w:numPr>
          <w:ilvl w:val="1"/>
          <w:numId w:val="2"/>
        </w:numPr>
        <w:shd w:val="clear" w:color="auto" w:fill="auto"/>
        <w:tabs>
          <w:tab w:val="left" w:pos="507"/>
        </w:tabs>
        <w:spacing w:after="0" w:line="274" w:lineRule="exact"/>
        <w:ind w:left="460" w:hanging="460"/>
        <w:jc w:val="both"/>
      </w:pPr>
      <w:r w:rsidRPr="00E9170B">
        <w:t xml:space="preserve">Утверждение Положения с изменениями и дополнениями директором школы осуществляется после принятия Положения решением общего собрания работников </w:t>
      </w:r>
      <w:r w:rsidR="0078757A" w:rsidRPr="00E9170B">
        <w:t xml:space="preserve">МБОУ </w:t>
      </w:r>
      <w:r w:rsidR="000725DD">
        <w:t>Рыновской ООШ</w:t>
      </w:r>
      <w:r w:rsidRPr="00E9170B">
        <w:t>.</w:t>
      </w:r>
    </w:p>
    <w:p w:rsidR="002860CE" w:rsidRPr="00E9170B" w:rsidRDefault="00435172">
      <w:pPr>
        <w:pStyle w:val="10"/>
        <w:keepNext/>
        <w:keepLines/>
        <w:numPr>
          <w:ilvl w:val="0"/>
          <w:numId w:val="2"/>
        </w:numPr>
        <w:shd w:val="clear" w:color="auto" w:fill="auto"/>
        <w:tabs>
          <w:tab w:val="left" w:pos="1035"/>
        </w:tabs>
        <w:spacing w:before="0" w:after="247" w:line="240" w:lineRule="exact"/>
        <w:ind w:left="460" w:firstLine="0"/>
        <w:jc w:val="both"/>
      </w:pPr>
      <w:bookmarkStart w:id="10" w:name="bookmark9"/>
      <w:r w:rsidRPr="00E9170B">
        <w:t>Порядок создания, ликвидации, реорганизации и переименования</w:t>
      </w:r>
      <w:bookmarkEnd w:id="10"/>
    </w:p>
    <w:p w:rsidR="0078757A" w:rsidRPr="00E9170B" w:rsidRDefault="00435172" w:rsidP="000725DD">
      <w:pPr>
        <w:pStyle w:val="20"/>
        <w:numPr>
          <w:ilvl w:val="1"/>
          <w:numId w:val="2"/>
        </w:numPr>
        <w:shd w:val="clear" w:color="auto" w:fill="auto"/>
        <w:tabs>
          <w:tab w:val="left" w:pos="492"/>
        </w:tabs>
        <w:spacing w:after="1504"/>
        <w:ind w:left="460" w:hanging="460"/>
        <w:jc w:val="both"/>
      </w:pPr>
      <w:r w:rsidRPr="00E9170B">
        <w:t>Комиссия создается, ликвидируется, реорганизуется и переименовывается приказом директора по решению общего собр</w:t>
      </w:r>
      <w:r w:rsidR="0078757A" w:rsidRPr="00E9170B">
        <w:t>ания работ</w:t>
      </w:r>
      <w:r w:rsidR="000725DD">
        <w:t>ников МБОУ  Рыновской О</w:t>
      </w:r>
      <w:r w:rsidRPr="00E9170B">
        <w:t>ОШ.</w:t>
      </w:r>
    </w:p>
    <w:p w:rsidR="0078757A" w:rsidRPr="00E9170B" w:rsidRDefault="0078757A">
      <w:pPr>
        <w:pStyle w:val="20"/>
        <w:shd w:val="clear" w:color="auto" w:fill="auto"/>
        <w:spacing w:after="267" w:line="274" w:lineRule="exact"/>
        <w:ind w:left="7480" w:firstLine="120"/>
        <w:jc w:val="both"/>
      </w:pPr>
    </w:p>
    <w:p w:rsidR="002860CE" w:rsidRPr="00E9170B" w:rsidRDefault="0078757A">
      <w:pPr>
        <w:pStyle w:val="20"/>
        <w:shd w:val="clear" w:color="auto" w:fill="auto"/>
        <w:spacing w:after="267" w:line="274" w:lineRule="exact"/>
        <w:ind w:left="7480" w:firstLine="120"/>
        <w:jc w:val="both"/>
      </w:pPr>
      <w:r w:rsidRPr="00E9170B">
        <w:t xml:space="preserve">Приложение 2 </w:t>
      </w:r>
      <w:r w:rsidR="00E77124">
        <w:t xml:space="preserve"> </w:t>
      </w:r>
    </w:p>
    <w:p w:rsidR="002860CE" w:rsidRPr="00E9170B" w:rsidRDefault="00435172">
      <w:pPr>
        <w:pStyle w:val="10"/>
        <w:keepNext/>
        <w:keepLines/>
        <w:shd w:val="clear" w:color="auto" w:fill="auto"/>
        <w:spacing w:before="0" w:after="0" w:line="240" w:lineRule="exact"/>
        <w:ind w:right="420" w:firstLine="0"/>
        <w:jc w:val="center"/>
      </w:pPr>
      <w:bookmarkStart w:id="11" w:name="bookmark10"/>
      <w:r w:rsidRPr="00E9170B">
        <w:t>ПОЛОЖЕНИЕ</w:t>
      </w:r>
      <w:bookmarkEnd w:id="11"/>
    </w:p>
    <w:p w:rsidR="002860CE" w:rsidRPr="00E9170B" w:rsidRDefault="00435172">
      <w:pPr>
        <w:pStyle w:val="30"/>
        <w:shd w:val="clear" w:color="auto" w:fill="auto"/>
        <w:spacing w:before="0" w:after="288" w:line="240" w:lineRule="exact"/>
        <w:ind w:right="420"/>
        <w:jc w:val="center"/>
      </w:pPr>
      <w:r w:rsidRPr="00E9170B">
        <w:t>об антикоррупц</w:t>
      </w:r>
      <w:r w:rsidR="0078757A" w:rsidRPr="00E9170B">
        <w:t xml:space="preserve">ионной политике МБОУ </w:t>
      </w:r>
      <w:r w:rsidR="000725DD">
        <w:t>Рыновской ООШ</w:t>
      </w:r>
    </w:p>
    <w:p w:rsidR="002860CE" w:rsidRPr="00E9170B" w:rsidRDefault="00435172">
      <w:pPr>
        <w:pStyle w:val="10"/>
        <w:keepNext/>
        <w:keepLines/>
        <w:shd w:val="clear" w:color="auto" w:fill="auto"/>
        <w:spacing w:before="0" w:after="251" w:line="240" w:lineRule="exact"/>
        <w:ind w:left="320" w:firstLine="0"/>
        <w:jc w:val="center"/>
      </w:pPr>
      <w:bookmarkStart w:id="12" w:name="bookmark11"/>
      <w:r w:rsidRPr="00E9170B">
        <w:t>Содержание</w:t>
      </w:r>
      <w:bookmarkEnd w:id="12"/>
    </w:p>
    <w:p w:rsidR="002860CE" w:rsidRPr="00E9170B" w:rsidRDefault="00435172">
      <w:pPr>
        <w:pStyle w:val="20"/>
        <w:numPr>
          <w:ilvl w:val="0"/>
          <w:numId w:val="5"/>
        </w:numPr>
        <w:shd w:val="clear" w:color="auto" w:fill="auto"/>
        <w:tabs>
          <w:tab w:val="left" w:pos="826"/>
        </w:tabs>
        <w:spacing w:after="0" w:line="274" w:lineRule="exact"/>
        <w:ind w:left="460" w:firstLine="0"/>
        <w:jc w:val="both"/>
      </w:pPr>
      <w:r w:rsidRPr="00E9170B">
        <w:t>Цели и задачи внедрения антикоррупционной политики.</w:t>
      </w:r>
    </w:p>
    <w:p w:rsidR="002860CE" w:rsidRPr="00E9170B" w:rsidRDefault="00435172">
      <w:pPr>
        <w:pStyle w:val="20"/>
        <w:numPr>
          <w:ilvl w:val="0"/>
          <w:numId w:val="5"/>
        </w:numPr>
        <w:shd w:val="clear" w:color="auto" w:fill="auto"/>
        <w:tabs>
          <w:tab w:val="left" w:pos="826"/>
        </w:tabs>
        <w:spacing w:after="0" w:line="274" w:lineRule="exact"/>
        <w:ind w:left="460" w:firstLine="0"/>
        <w:jc w:val="both"/>
      </w:pPr>
      <w:r w:rsidRPr="00E9170B">
        <w:t>Используемые в политике понятия и определения.</w:t>
      </w:r>
    </w:p>
    <w:p w:rsidR="002860CE" w:rsidRPr="00E9170B" w:rsidRDefault="00435172">
      <w:pPr>
        <w:pStyle w:val="20"/>
        <w:numPr>
          <w:ilvl w:val="0"/>
          <w:numId w:val="5"/>
        </w:numPr>
        <w:shd w:val="clear" w:color="auto" w:fill="auto"/>
        <w:tabs>
          <w:tab w:val="left" w:pos="826"/>
        </w:tabs>
        <w:spacing w:after="0" w:line="274" w:lineRule="exact"/>
        <w:ind w:left="460" w:firstLine="0"/>
        <w:jc w:val="both"/>
      </w:pPr>
      <w:r w:rsidRPr="00E9170B">
        <w:t>Основные принципы антикоррупционной деятельности организации.</w:t>
      </w:r>
    </w:p>
    <w:p w:rsidR="002860CE" w:rsidRPr="00E9170B" w:rsidRDefault="00435172">
      <w:pPr>
        <w:pStyle w:val="20"/>
        <w:numPr>
          <w:ilvl w:val="0"/>
          <w:numId w:val="5"/>
        </w:numPr>
        <w:shd w:val="clear" w:color="auto" w:fill="auto"/>
        <w:tabs>
          <w:tab w:val="left" w:pos="826"/>
        </w:tabs>
        <w:spacing w:after="0" w:line="274" w:lineRule="exact"/>
        <w:ind w:left="460" w:firstLine="0"/>
        <w:jc w:val="both"/>
      </w:pPr>
      <w:r w:rsidRPr="00E9170B">
        <w:t>Область применения политики и круг лиц, попадающих под ее действие.</w:t>
      </w:r>
    </w:p>
    <w:p w:rsidR="002860CE" w:rsidRPr="00E9170B" w:rsidRDefault="00435172">
      <w:pPr>
        <w:pStyle w:val="20"/>
        <w:numPr>
          <w:ilvl w:val="0"/>
          <w:numId w:val="5"/>
        </w:numPr>
        <w:shd w:val="clear" w:color="auto" w:fill="auto"/>
        <w:tabs>
          <w:tab w:val="left" w:pos="826"/>
        </w:tabs>
        <w:spacing w:after="0" w:line="274" w:lineRule="exact"/>
        <w:ind w:left="820" w:hanging="360"/>
        <w:jc w:val="left"/>
      </w:pPr>
      <w:r w:rsidRPr="00E9170B">
        <w:t>Определение должностных лиц организации, ответственных за реализацию антикоррупционной политики.</w:t>
      </w:r>
    </w:p>
    <w:p w:rsidR="002860CE" w:rsidRPr="00E9170B" w:rsidRDefault="00435172">
      <w:pPr>
        <w:pStyle w:val="20"/>
        <w:numPr>
          <w:ilvl w:val="0"/>
          <w:numId w:val="5"/>
        </w:numPr>
        <w:shd w:val="clear" w:color="auto" w:fill="auto"/>
        <w:tabs>
          <w:tab w:val="left" w:pos="826"/>
        </w:tabs>
        <w:spacing w:after="0" w:line="274" w:lineRule="exact"/>
        <w:ind w:left="820" w:hanging="360"/>
        <w:jc w:val="left"/>
      </w:pPr>
      <w:r w:rsidRPr="00E9170B">
        <w:t>Определение и закрепление обязанностей работников и организации, связанных с предупреждением и противодействием коррупции.</w:t>
      </w:r>
    </w:p>
    <w:p w:rsidR="002860CE" w:rsidRPr="00E9170B" w:rsidRDefault="00435172">
      <w:pPr>
        <w:pStyle w:val="20"/>
        <w:numPr>
          <w:ilvl w:val="0"/>
          <w:numId w:val="5"/>
        </w:numPr>
        <w:shd w:val="clear" w:color="auto" w:fill="auto"/>
        <w:tabs>
          <w:tab w:val="left" w:pos="826"/>
        </w:tabs>
        <w:spacing w:after="0" w:line="274" w:lineRule="exact"/>
        <w:ind w:left="820" w:hanging="360"/>
        <w:jc w:val="left"/>
      </w:pPr>
      <w:r w:rsidRPr="00E9170B">
        <w:t>Установление перечня реализуемых организацией антикоррупционных мероприятий, стандартов и процедур и порядок их выполнения (применения).</w:t>
      </w:r>
    </w:p>
    <w:p w:rsidR="002860CE" w:rsidRPr="00E9170B" w:rsidRDefault="00435172">
      <w:pPr>
        <w:pStyle w:val="20"/>
        <w:numPr>
          <w:ilvl w:val="0"/>
          <w:numId w:val="5"/>
        </w:numPr>
        <w:shd w:val="clear" w:color="auto" w:fill="auto"/>
        <w:tabs>
          <w:tab w:val="left" w:pos="826"/>
        </w:tabs>
        <w:spacing w:after="0" w:line="274" w:lineRule="exact"/>
        <w:ind w:left="820" w:hanging="360"/>
        <w:jc w:val="left"/>
      </w:pPr>
      <w:r w:rsidRPr="00E9170B">
        <w:t>Ответственность сотрудников за несоблюдение требований антикоррупционной политики.</w:t>
      </w:r>
    </w:p>
    <w:p w:rsidR="002860CE" w:rsidRPr="00E9170B" w:rsidRDefault="00435172">
      <w:pPr>
        <w:pStyle w:val="20"/>
        <w:numPr>
          <w:ilvl w:val="0"/>
          <w:numId w:val="5"/>
        </w:numPr>
        <w:shd w:val="clear" w:color="auto" w:fill="auto"/>
        <w:tabs>
          <w:tab w:val="left" w:pos="826"/>
        </w:tabs>
        <w:spacing w:after="267" w:line="274" w:lineRule="exact"/>
        <w:ind w:left="820" w:hanging="360"/>
        <w:jc w:val="left"/>
      </w:pPr>
      <w:r w:rsidRPr="00E9170B">
        <w:t>Порядок пересмотра и внесения изменений в антикоррупционную политику организации.</w:t>
      </w:r>
    </w:p>
    <w:p w:rsidR="002860CE" w:rsidRPr="00E9170B" w:rsidRDefault="00435172">
      <w:pPr>
        <w:pStyle w:val="10"/>
        <w:keepNext/>
        <w:keepLines/>
        <w:numPr>
          <w:ilvl w:val="0"/>
          <w:numId w:val="6"/>
        </w:numPr>
        <w:shd w:val="clear" w:color="auto" w:fill="auto"/>
        <w:tabs>
          <w:tab w:val="left" w:pos="1149"/>
        </w:tabs>
        <w:spacing w:before="0" w:after="261" w:line="240" w:lineRule="exact"/>
        <w:ind w:left="820" w:firstLine="0"/>
        <w:jc w:val="both"/>
      </w:pPr>
      <w:bookmarkStart w:id="13" w:name="bookmark12"/>
      <w:r w:rsidRPr="00E9170B">
        <w:t>Цели и задачи внедрения антикоррупционной политики в школе</w:t>
      </w:r>
      <w:bookmarkEnd w:id="13"/>
    </w:p>
    <w:p w:rsidR="002860CE" w:rsidRPr="00E9170B" w:rsidRDefault="00435172">
      <w:pPr>
        <w:pStyle w:val="20"/>
        <w:numPr>
          <w:ilvl w:val="1"/>
          <w:numId w:val="6"/>
        </w:numPr>
        <w:shd w:val="clear" w:color="auto" w:fill="auto"/>
        <w:tabs>
          <w:tab w:val="left" w:pos="1035"/>
        </w:tabs>
        <w:spacing w:after="0" w:line="274" w:lineRule="exact"/>
        <w:ind w:left="460" w:hanging="460"/>
        <w:jc w:val="both"/>
      </w:pPr>
      <w:r w:rsidRPr="00E9170B">
        <w:t>Антикоррупцио</w:t>
      </w:r>
      <w:r w:rsidR="0078757A" w:rsidRPr="00E9170B">
        <w:t xml:space="preserve">нная политика в </w:t>
      </w:r>
      <w:r w:rsidR="00523321">
        <w:t>МБОУ Рыновской ООШ</w:t>
      </w:r>
      <w:r w:rsidRPr="00E9170B">
        <w:t>(далее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2860CE" w:rsidRPr="00E9170B" w:rsidRDefault="00435172">
      <w:pPr>
        <w:pStyle w:val="20"/>
        <w:numPr>
          <w:ilvl w:val="1"/>
          <w:numId w:val="6"/>
        </w:numPr>
        <w:shd w:val="clear" w:color="auto" w:fill="auto"/>
        <w:tabs>
          <w:tab w:val="left" w:pos="1035"/>
        </w:tabs>
        <w:spacing w:after="0" w:line="274" w:lineRule="exact"/>
        <w:ind w:left="460" w:hanging="460"/>
        <w:jc w:val="both"/>
      </w:pPr>
      <w:r w:rsidRPr="00E9170B">
        <w:t>Основополагающим нормативным правовым актом в сфере борьбы с</w:t>
      </w:r>
    </w:p>
    <w:p w:rsidR="002860CE" w:rsidRPr="00E9170B" w:rsidRDefault="00435172">
      <w:pPr>
        <w:pStyle w:val="20"/>
        <w:shd w:val="clear" w:color="auto" w:fill="auto"/>
        <w:tabs>
          <w:tab w:val="left" w:pos="8193"/>
        </w:tabs>
        <w:spacing w:after="0" w:line="274" w:lineRule="exact"/>
        <w:ind w:left="460" w:firstLine="0"/>
        <w:jc w:val="both"/>
      </w:pPr>
      <w:r w:rsidRPr="00E9170B">
        <w:t>коррупцией является Федеральный закон от 25 декабря 2008 г. № 273-ФЗ «О противодействии коррупции» (далее - Федеральный закон №</w:t>
      </w:r>
      <w:r w:rsidRPr="00E9170B">
        <w:tab/>
        <w:t>273-ФЗ).</w:t>
      </w:r>
    </w:p>
    <w:p w:rsidR="002860CE" w:rsidRPr="00E9170B" w:rsidRDefault="00435172">
      <w:pPr>
        <w:pStyle w:val="20"/>
        <w:shd w:val="clear" w:color="auto" w:fill="auto"/>
        <w:spacing w:after="0" w:line="274" w:lineRule="exact"/>
        <w:ind w:left="460" w:firstLine="0"/>
        <w:jc w:val="both"/>
      </w:pPr>
      <w:r w:rsidRPr="00E9170B">
        <w:t>Нормативными актами, регулирующими антикоррупционную политику образовательного учреждения, являются также Закон «Об образовании», закон «О</w:t>
      </w:r>
    </w:p>
    <w:p w:rsidR="002860CE" w:rsidRPr="00E9170B" w:rsidRDefault="00435172">
      <w:pPr>
        <w:pStyle w:val="20"/>
        <w:shd w:val="clear" w:color="auto" w:fill="auto"/>
        <w:spacing w:after="0" w:line="274" w:lineRule="exact"/>
        <w:ind w:left="760" w:firstLine="0"/>
        <w:jc w:val="both"/>
      </w:pPr>
      <w:r w:rsidRPr="00E9170B">
        <w:t>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2860CE" w:rsidRPr="00E9170B" w:rsidRDefault="00435172">
      <w:pPr>
        <w:pStyle w:val="20"/>
        <w:numPr>
          <w:ilvl w:val="1"/>
          <w:numId w:val="6"/>
        </w:numPr>
        <w:shd w:val="clear" w:color="auto" w:fill="auto"/>
        <w:tabs>
          <w:tab w:val="left" w:pos="1427"/>
        </w:tabs>
        <w:spacing w:after="0" w:line="274" w:lineRule="exact"/>
        <w:ind w:left="760" w:hanging="360"/>
        <w:jc w:val="left"/>
      </w:pPr>
      <w:r w:rsidRPr="00E9170B">
        <w:t>В соответствии со ст.13.3 Федерального закона № 273-ФЗ меры по предупреждению коррупции, принимаемые в организации, могут включать:</w:t>
      </w:r>
    </w:p>
    <w:p w:rsidR="002860CE" w:rsidRPr="00E9170B" w:rsidRDefault="00435172">
      <w:pPr>
        <w:pStyle w:val="20"/>
        <w:numPr>
          <w:ilvl w:val="0"/>
          <w:numId w:val="3"/>
        </w:numPr>
        <w:shd w:val="clear" w:color="auto" w:fill="auto"/>
        <w:tabs>
          <w:tab w:val="left" w:pos="736"/>
        </w:tabs>
        <w:spacing w:after="0" w:line="283" w:lineRule="exact"/>
        <w:ind w:left="760" w:hanging="360"/>
        <w:jc w:val="left"/>
      </w:pPr>
      <w:r w:rsidRPr="00E9170B">
        <w:t>определение подразделений или должностных лиц, ответственных за профилактику коррупционных и иных правонарушений;</w:t>
      </w:r>
    </w:p>
    <w:p w:rsidR="002860CE" w:rsidRPr="00E9170B" w:rsidRDefault="00435172">
      <w:pPr>
        <w:pStyle w:val="20"/>
        <w:numPr>
          <w:ilvl w:val="0"/>
          <w:numId w:val="3"/>
        </w:numPr>
        <w:shd w:val="clear" w:color="auto" w:fill="auto"/>
        <w:tabs>
          <w:tab w:val="left" w:pos="736"/>
        </w:tabs>
        <w:spacing w:after="0" w:line="283" w:lineRule="exact"/>
        <w:ind w:left="400" w:firstLine="0"/>
        <w:jc w:val="both"/>
      </w:pPr>
      <w:r w:rsidRPr="00E9170B">
        <w:t>сотрудничество организации с правоохранительными органами;</w:t>
      </w:r>
    </w:p>
    <w:p w:rsidR="002860CE" w:rsidRPr="00E9170B" w:rsidRDefault="00435172">
      <w:pPr>
        <w:pStyle w:val="20"/>
        <w:numPr>
          <w:ilvl w:val="0"/>
          <w:numId w:val="3"/>
        </w:numPr>
        <w:shd w:val="clear" w:color="auto" w:fill="auto"/>
        <w:tabs>
          <w:tab w:val="left" w:pos="736"/>
        </w:tabs>
        <w:spacing w:after="0" w:line="283" w:lineRule="exact"/>
        <w:ind w:left="760" w:hanging="360"/>
        <w:jc w:val="left"/>
      </w:pPr>
      <w:r w:rsidRPr="00E9170B">
        <w:t>разработку и внедрение в практику стандартов и процедур, направленных на обеспечение добросовестной работы организации;</w:t>
      </w:r>
    </w:p>
    <w:p w:rsidR="002860CE" w:rsidRPr="00E9170B" w:rsidRDefault="00435172">
      <w:pPr>
        <w:pStyle w:val="20"/>
        <w:numPr>
          <w:ilvl w:val="0"/>
          <w:numId w:val="3"/>
        </w:numPr>
        <w:shd w:val="clear" w:color="auto" w:fill="auto"/>
        <w:tabs>
          <w:tab w:val="left" w:pos="736"/>
        </w:tabs>
        <w:spacing w:after="0" w:line="283" w:lineRule="exact"/>
        <w:ind w:left="400" w:firstLine="0"/>
        <w:jc w:val="both"/>
      </w:pPr>
      <w:r w:rsidRPr="00E9170B">
        <w:t>принятие кодекса этики и служебного поведения работников организации;</w:t>
      </w:r>
    </w:p>
    <w:p w:rsidR="002860CE" w:rsidRPr="00E9170B" w:rsidRDefault="00435172">
      <w:pPr>
        <w:pStyle w:val="20"/>
        <w:numPr>
          <w:ilvl w:val="0"/>
          <w:numId w:val="3"/>
        </w:numPr>
        <w:shd w:val="clear" w:color="auto" w:fill="auto"/>
        <w:tabs>
          <w:tab w:val="left" w:pos="736"/>
        </w:tabs>
        <w:spacing w:after="0" w:line="240" w:lineRule="exact"/>
        <w:ind w:left="400" w:firstLine="0"/>
        <w:jc w:val="both"/>
      </w:pPr>
      <w:r w:rsidRPr="00E9170B">
        <w:t>предотвращение и урегулирование конфликта интересов;</w:t>
      </w:r>
    </w:p>
    <w:p w:rsidR="002860CE" w:rsidRPr="00E9170B" w:rsidRDefault="00435172">
      <w:pPr>
        <w:pStyle w:val="20"/>
        <w:numPr>
          <w:ilvl w:val="0"/>
          <w:numId w:val="3"/>
        </w:numPr>
        <w:shd w:val="clear" w:color="auto" w:fill="auto"/>
        <w:tabs>
          <w:tab w:val="left" w:pos="736"/>
        </w:tabs>
        <w:spacing w:after="0" w:line="274" w:lineRule="exact"/>
        <w:ind w:left="760" w:hanging="360"/>
        <w:jc w:val="left"/>
      </w:pPr>
      <w:r w:rsidRPr="00E9170B">
        <w:t>недопущение составления неофициальной отчетности и использования поддельных документов.</w:t>
      </w:r>
    </w:p>
    <w:p w:rsidR="002860CE" w:rsidRPr="00E9170B" w:rsidRDefault="00435172">
      <w:pPr>
        <w:pStyle w:val="20"/>
        <w:numPr>
          <w:ilvl w:val="1"/>
          <w:numId w:val="6"/>
        </w:numPr>
        <w:shd w:val="clear" w:color="auto" w:fill="auto"/>
        <w:tabs>
          <w:tab w:val="left" w:pos="1427"/>
        </w:tabs>
        <w:spacing w:after="267" w:line="274" w:lineRule="exact"/>
        <w:ind w:left="760" w:hanging="360"/>
        <w:jc w:val="left"/>
      </w:pPr>
      <w:r w:rsidRPr="00E9170B">
        <w:t>Антикоррупционная политика школы направлена на реализацию данных мер.</w:t>
      </w:r>
    </w:p>
    <w:p w:rsidR="002860CE" w:rsidRPr="00E9170B" w:rsidRDefault="00435172">
      <w:pPr>
        <w:pStyle w:val="10"/>
        <w:keepNext/>
        <w:keepLines/>
        <w:numPr>
          <w:ilvl w:val="0"/>
          <w:numId w:val="6"/>
        </w:numPr>
        <w:shd w:val="clear" w:color="auto" w:fill="auto"/>
        <w:tabs>
          <w:tab w:val="left" w:pos="2143"/>
        </w:tabs>
        <w:spacing w:before="0" w:after="201" w:line="240" w:lineRule="exact"/>
        <w:ind w:left="1840" w:firstLine="0"/>
        <w:jc w:val="both"/>
      </w:pPr>
      <w:bookmarkStart w:id="14" w:name="bookmark13"/>
      <w:r w:rsidRPr="00E9170B">
        <w:t>Используемые в политике понятия и определения</w:t>
      </w:r>
      <w:bookmarkEnd w:id="14"/>
    </w:p>
    <w:p w:rsidR="002860CE" w:rsidRPr="00E9170B" w:rsidRDefault="00435172">
      <w:pPr>
        <w:pStyle w:val="20"/>
        <w:shd w:val="clear" w:color="auto" w:fill="auto"/>
        <w:spacing w:line="274" w:lineRule="exact"/>
        <w:ind w:firstLine="0"/>
        <w:jc w:val="both"/>
      </w:pPr>
      <w:r w:rsidRPr="00E9170B">
        <w:rPr>
          <w:rStyle w:val="21"/>
        </w:rPr>
        <w:t xml:space="preserve">Коррупция </w:t>
      </w:r>
      <w:r w:rsidRPr="00E9170B">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w:t>
      </w:r>
      <w:r w:rsidRPr="00E9170B">
        <w:lastRenderedPageBreak/>
        <w:t>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273 -ФЗ «О противодействии коррупции»).</w:t>
      </w:r>
    </w:p>
    <w:p w:rsidR="002860CE" w:rsidRPr="00E9170B" w:rsidRDefault="00435172">
      <w:pPr>
        <w:pStyle w:val="20"/>
        <w:shd w:val="clear" w:color="auto" w:fill="auto"/>
        <w:spacing w:after="0" w:line="274" w:lineRule="exact"/>
        <w:ind w:firstLine="0"/>
        <w:jc w:val="both"/>
      </w:pPr>
      <w:r w:rsidRPr="00E9170B">
        <w:rPr>
          <w:rStyle w:val="21"/>
        </w:rPr>
        <w:t xml:space="preserve">Противодействие коррупции </w:t>
      </w:r>
      <w:r w:rsidRPr="00E9170B">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273-Ф3 «О противодействии коррупции»):</w:t>
      </w:r>
    </w:p>
    <w:p w:rsidR="002860CE" w:rsidRPr="00E9170B" w:rsidRDefault="00435172">
      <w:pPr>
        <w:pStyle w:val="20"/>
        <w:shd w:val="clear" w:color="auto" w:fill="auto"/>
        <w:tabs>
          <w:tab w:val="left" w:pos="736"/>
        </w:tabs>
        <w:spacing w:after="0" w:line="274" w:lineRule="exact"/>
        <w:ind w:firstLine="0"/>
        <w:jc w:val="both"/>
      </w:pPr>
      <w:r w:rsidRPr="00E9170B">
        <w:t>а)</w:t>
      </w:r>
      <w:r w:rsidRPr="00E9170B">
        <w:tab/>
        <w:t>по предупреждению коррупции, в том числе по выявлению и последующему устранению причин коррупции (профилактика коррупции);</w:t>
      </w:r>
    </w:p>
    <w:p w:rsidR="002860CE" w:rsidRPr="00E9170B" w:rsidRDefault="00435172">
      <w:pPr>
        <w:pStyle w:val="20"/>
        <w:shd w:val="clear" w:color="auto" w:fill="auto"/>
        <w:tabs>
          <w:tab w:val="left" w:pos="736"/>
        </w:tabs>
        <w:spacing w:after="0" w:line="274" w:lineRule="exact"/>
        <w:ind w:firstLine="0"/>
        <w:jc w:val="both"/>
      </w:pPr>
      <w:r w:rsidRPr="00E9170B">
        <w:t>б)</w:t>
      </w:r>
      <w:r w:rsidRPr="00E9170B">
        <w:tab/>
        <w:t>по выявлению, предупреждению, пресечению, раскрытию и расследованию коррупционных правонарушений (борьба с коррупцией);</w:t>
      </w:r>
    </w:p>
    <w:p w:rsidR="002860CE" w:rsidRPr="00E9170B" w:rsidRDefault="00435172">
      <w:pPr>
        <w:pStyle w:val="20"/>
        <w:shd w:val="clear" w:color="auto" w:fill="auto"/>
        <w:tabs>
          <w:tab w:val="left" w:pos="736"/>
        </w:tabs>
        <w:spacing w:after="0" w:line="274" w:lineRule="exact"/>
        <w:ind w:firstLine="0"/>
        <w:jc w:val="both"/>
      </w:pPr>
      <w:r w:rsidRPr="00E9170B">
        <w:t>в)</w:t>
      </w:r>
      <w:r w:rsidRPr="00E9170B">
        <w:tab/>
        <w:t>по минимизации и (или) ликвидации последствий коррупционных правонарушений.</w:t>
      </w:r>
    </w:p>
    <w:p w:rsidR="002860CE" w:rsidRPr="00E9170B" w:rsidRDefault="00435172">
      <w:pPr>
        <w:pStyle w:val="20"/>
        <w:shd w:val="clear" w:color="auto" w:fill="auto"/>
        <w:spacing w:line="274" w:lineRule="exact"/>
        <w:ind w:firstLine="0"/>
        <w:jc w:val="both"/>
      </w:pPr>
      <w:r w:rsidRPr="00E9170B">
        <w:t>Организация - юридическое лицо независимо от формы собственности, организационно</w:t>
      </w:r>
      <w:r w:rsidRPr="00E9170B">
        <w:softHyphen/>
        <w:t>правовой формы и отраслевой принадлежности.</w:t>
      </w:r>
    </w:p>
    <w:p w:rsidR="002860CE" w:rsidRPr="00E9170B" w:rsidRDefault="00435172">
      <w:pPr>
        <w:pStyle w:val="20"/>
        <w:shd w:val="clear" w:color="auto" w:fill="auto"/>
        <w:spacing w:line="274" w:lineRule="exact"/>
        <w:ind w:firstLine="0"/>
        <w:jc w:val="both"/>
      </w:pPr>
      <w:r w:rsidRPr="00E9170B">
        <w:rPr>
          <w:rStyle w:val="21"/>
        </w:rPr>
        <w:t xml:space="preserve">Контрагент </w:t>
      </w:r>
      <w:r w:rsidRPr="00E9170B">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725DD" w:rsidRPr="00E9170B" w:rsidRDefault="00435172" w:rsidP="000725DD">
      <w:pPr>
        <w:pStyle w:val="20"/>
        <w:shd w:val="clear" w:color="auto" w:fill="auto"/>
        <w:spacing w:after="248" w:line="283" w:lineRule="exact"/>
        <w:ind w:firstLine="0"/>
        <w:jc w:val="both"/>
      </w:pPr>
      <w:r w:rsidRPr="00E9170B">
        <w:rPr>
          <w:rStyle w:val="21"/>
        </w:rPr>
        <w:t xml:space="preserve">Взятка </w:t>
      </w:r>
      <w:r w:rsidRPr="00E9170B">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r w:rsidR="000725DD">
        <w:t xml:space="preserve"> </w:t>
      </w:r>
      <w:r w:rsidR="000725DD" w:rsidRPr="00E9170B">
        <w:t>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860CE" w:rsidRDefault="000725DD" w:rsidP="000725DD">
      <w:pPr>
        <w:pStyle w:val="20"/>
        <w:shd w:val="clear" w:color="auto" w:fill="auto"/>
        <w:spacing w:line="274" w:lineRule="exact"/>
        <w:ind w:firstLine="0"/>
        <w:jc w:val="both"/>
      </w:pPr>
      <w:r w:rsidRPr="00E9170B">
        <w:rPr>
          <w:rStyle w:val="21"/>
        </w:rPr>
        <w:t xml:space="preserve">Коммерческий подкуп </w:t>
      </w:r>
      <w:r w:rsidRPr="00E9170B">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725DD" w:rsidRPr="00E9170B" w:rsidRDefault="000725DD" w:rsidP="000725DD">
      <w:pPr>
        <w:pStyle w:val="20"/>
        <w:shd w:val="clear" w:color="auto" w:fill="auto"/>
        <w:spacing w:line="274" w:lineRule="exact"/>
        <w:ind w:firstLine="0"/>
        <w:jc w:val="both"/>
      </w:pPr>
      <w:r w:rsidRPr="00E9170B">
        <w:rPr>
          <w:rStyle w:val="21"/>
        </w:rPr>
        <w:t xml:space="preserve">Конфликт интересов </w:t>
      </w:r>
      <w:r w:rsidRPr="00E9170B">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0725DD" w:rsidRPr="00E9170B" w:rsidRDefault="000725DD" w:rsidP="000725DD">
      <w:pPr>
        <w:pStyle w:val="20"/>
        <w:shd w:val="clear" w:color="auto" w:fill="auto"/>
        <w:spacing w:after="267" w:line="274" w:lineRule="exact"/>
        <w:ind w:firstLine="0"/>
        <w:jc w:val="both"/>
      </w:pPr>
      <w:r w:rsidRPr="00E9170B">
        <w:rPr>
          <w:rStyle w:val="21"/>
        </w:rPr>
        <w:t xml:space="preserve">Личная заинтересованность работника </w:t>
      </w:r>
      <w:r w:rsidRPr="00E9170B">
        <w:t>(представителя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725DD" w:rsidRPr="00E9170B" w:rsidRDefault="000725DD" w:rsidP="000725DD">
      <w:pPr>
        <w:pStyle w:val="10"/>
        <w:keepNext/>
        <w:keepLines/>
        <w:shd w:val="clear" w:color="auto" w:fill="auto"/>
        <w:spacing w:before="0" w:after="256" w:line="240" w:lineRule="exact"/>
        <w:ind w:firstLine="0"/>
        <w:jc w:val="center"/>
      </w:pPr>
      <w:bookmarkStart w:id="15" w:name="bookmark14"/>
      <w:r w:rsidRPr="00E9170B">
        <w:t>3.Основные принципы антикоррупционной деятельности организации</w:t>
      </w:r>
      <w:bookmarkEnd w:id="15"/>
    </w:p>
    <w:p w:rsidR="000725DD" w:rsidRPr="00E9170B" w:rsidRDefault="000725DD" w:rsidP="000725DD">
      <w:pPr>
        <w:pStyle w:val="20"/>
        <w:shd w:val="clear" w:color="auto" w:fill="auto"/>
        <w:spacing w:after="236" w:line="274" w:lineRule="exact"/>
        <w:ind w:firstLine="0"/>
        <w:jc w:val="both"/>
      </w:pPr>
      <w:r w:rsidRPr="00E9170B">
        <w:t>Системы мер противодействия коррупции в лицее основываться на следующих ключевых принципах:</w:t>
      </w:r>
    </w:p>
    <w:p w:rsidR="000725DD" w:rsidRPr="00E9170B" w:rsidRDefault="000725DD" w:rsidP="00E77124">
      <w:pPr>
        <w:pStyle w:val="20"/>
        <w:numPr>
          <w:ilvl w:val="0"/>
          <w:numId w:val="7"/>
        </w:numPr>
        <w:shd w:val="clear" w:color="auto" w:fill="auto"/>
        <w:tabs>
          <w:tab w:val="left" w:pos="289"/>
        </w:tabs>
        <w:spacing w:after="0"/>
        <w:ind w:firstLine="0"/>
        <w:jc w:val="both"/>
      </w:pPr>
      <w:r w:rsidRPr="00E9170B">
        <w:lastRenderedPageBreak/>
        <w:t>Принцип соответствия политики организации действующему законодательству и общепринятым нормам.</w:t>
      </w:r>
    </w:p>
    <w:p w:rsidR="000725DD" w:rsidRPr="00E9170B" w:rsidRDefault="000725DD" w:rsidP="00E77124">
      <w:pPr>
        <w:pStyle w:val="20"/>
        <w:shd w:val="clear" w:color="auto" w:fill="auto"/>
        <w:spacing w:after="0" w:line="274" w:lineRule="exact"/>
        <w:ind w:firstLine="0"/>
        <w:jc w:val="both"/>
      </w:pPr>
      <w:r w:rsidRPr="00E9170B">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725DD" w:rsidRPr="00E9170B" w:rsidRDefault="000725DD" w:rsidP="00E77124">
      <w:pPr>
        <w:pStyle w:val="20"/>
        <w:numPr>
          <w:ilvl w:val="0"/>
          <w:numId w:val="7"/>
        </w:numPr>
        <w:shd w:val="clear" w:color="auto" w:fill="auto"/>
        <w:tabs>
          <w:tab w:val="left" w:pos="294"/>
        </w:tabs>
        <w:spacing w:after="0" w:line="240" w:lineRule="exact"/>
        <w:ind w:firstLine="0"/>
        <w:jc w:val="both"/>
      </w:pPr>
      <w:r w:rsidRPr="00E9170B">
        <w:t>Принцип личного примера руководства.</w:t>
      </w:r>
    </w:p>
    <w:p w:rsidR="000725DD" w:rsidRPr="00E9170B" w:rsidRDefault="000725DD" w:rsidP="00E77124">
      <w:pPr>
        <w:pStyle w:val="20"/>
        <w:shd w:val="clear" w:color="auto" w:fill="auto"/>
        <w:spacing w:after="0" w:line="274" w:lineRule="exact"/>
        <w:ind w:firstLine="0"/>
        <w:jc w:val="both"/>
      </w:pPr>
      <w:r w:rsidRPr="00E9170B">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725DD" w:rsidRPr="00E9170B" w:rsidRDefault="000725DD" w:rsidP="00E77124">
      <w:pPr>
        <w:pStyle w:val="20"/>
        <w:numPr>
          <w:ilvl w:val="0"/>
          <w:numId w:val="7"/>
        </w:numPr>
        <w:shd w:val="clear" w:color="auto" w:fill="auto"/>
        <w:tabs>
          <w:tab w:val="left" w:pos="294"/>
        </w:tabs>
        <w:spacing w:after="0" w:line="240" w:lineRule="exact"/>
        <w:ind w:firstLine="0"/>
        <w:jc w:val="both"/>
      </w:pPr>
      <w:r w:rsidRPr="00E9170B">
        <w:t>Принцип вовлеченности работников.</w:t>
      </w:r>
    </w:p>
    <w:p w:rsidR="000725DD" w:rsidRPr="00E9170B" w:rsidRDefault="000725DD" w:rsidP="00E77124">
      <w:pPr>
        <w:pStyle w:val="20"/>
        <w:shd w:val="clear" w:color="auto" w:fill="auto"/>
        <w:spacing w:after="0" w:line="274" w:lineRule="exact"/>
        <w:ind w:firstLine="0"/>
        <w:jc w:val="both"/>
      </w:pPr>
      <w:r w:rsidRPr="00E9170B">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725DD" w:rsidRPr="00E9170B" w:rsidRDefault="000725DD" w:rsidP="00E77124">
      <w:pPr>
        <w:pStyle w:val="20"/>
        <w:numPr>
          <w:ilvl w:val="0"/>
          <w:numId w:val="7"/>
        </w:numPr>
        <w:shd w:val="clear" w:color="auto" w:fill="auto"/>
        <w:tabs>
          <w:tab w:val="left" w:pos="294"/>
        </w:tabs>
        <w:spacing w:after="0" w:line="240" w:lineRule="exact"/>
        <w:ind w:firstLine="0"/>
        <w:jc w:val="both"/>
      </w:pPr>
      <w:r w:rsidRPr="00E9170B">
        <w:t>Принцип соразмерности антикоррупционных процедур риску коррупции.</w:t>
      </w:r>
    </w:p>
    <w:p w:rsidR="000725DD" w:rsidRPr="00E9170B" w:rsidRDefault="000725DD" w:rsidP="00E77124">
      <w:pPr>
        <w:pStyle w:val="20"/>
        <w:shd w:val="clear" w:color="auto" w:fill="auto"/>
        <w:spacing w:after="0"/>
        <w:ind w:firstLine="0"/>
        <w:jc w:val="both"/>
      </w:pPr>
      <w:r w:rsidRPr="00E9170B">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0725DD" w:rsidRPr="00E9170B" w:rsidRDefault="000725DD" w:rsidP="00E77124">
      <w:pPr>
        <w:pStyle w:val="20"/>
        <w:shd w:val="clear" w:color="auto" w:fill="auto"/>
        <w:spacing w:after="0"/>
        <w:ind w:firstLine="0"/>
        <w:jc w:val="both"/>
      </w:pPr>
      <w:r w:rsidRPr="00E9170B">
        <w:t>осуществляется с учетом существующих в деятельности данной организации коррупционных рисков.</w:t>
      </w:r>
    </w:p>
    <w:p w:rsidR="000725DD" w:rsidRPr="00E9170B" w:rsidRDefault="000725DD" w:rsidP="00E77124">
      <w:pPr>
        <w:pStyle w:val="20"/>
        <w:numPr>
          <w:ilvl w:val="0"/>
          <w:numId w:val="7"/>
        </w:numPr>
        <w:shd w:val="clear" w:color="auto" w:fill="auto"/>
        <w:tabs>
          <w:tab w:val="left" w:pos="311"/>
        </w:tabs>
        <w:spacing w:after="0" w:line="240" w:lineRule="exact"/>
        <w:ind w:firstLine="0"/>
        <w:jc w:val="both"/>
      </w:pPr>
      <w:r w:rsidRPr="00E9170B">
        <w:t>Принцип эффективности антикоррупционных процедур.</w:t>
      </w:r>
    </w:p>
    <w:p w:rsidR="000725DD" w:rsidRPr="00E9170B" w:rsidRDefault="000725DD" w:rsidP="00E77124">
      <w:pPr>
        <w:pStyle w:val="20"/>
        <w:shd w:val="clear" w:color="auto" w:fill="auto"/>
        <w:spacing w:after="0" w:line="274" w:lineRule="exact"/>
        <w:ind w:firstLine="0"/>
        <w:jc w:val="both"/>
      </w:pPr>
      <w:r w:rsidRPr="00E9170B">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0725DD" w:rsidRPr="00E9170B" w:rsidRDefault="000725DD" w:rsidP="00E77124">
      <w:pPr>
        <w:pStyle w:val="20"/>
        <w:numPr>
          <w:ilvl w:val="0"/>
          <w:numId w:val="7"/>
        </w:numPr>
        <w:shd w:val="clear" w:color="auto" w:fill="auto"/>
        <w:tabs>
          <w:tab w:val="left" w:pos="316"/>
        </w:tabs>
        <w:spacing w:after="0" w:line="240" w:lineRule="exact"/>
        <w:ind w:firstLine="0"/>
        <w:jc w:val="both"/>
      </w:pPr>
      <w:r w:rsidRPr="00E9170B">
        <w:t>Принцип ответственности и неотвратимости наказания.</w:t>
      </w:r>
    </w:p>
    <w:p w:rsidR="000725DD" w:rsidRPr="00E9170B" w:rsidRDefault="000725DD" w:rsidP="00E77124">
      <w:pPr>
        <w:pStyle w:val="20"/>
        <w:shd w:val="clear" w:color="auto" w:fill="auto"/>
        <w:spacing w:after="0" w:line="274" w:lineRule="exact"/>
        <w:ind w:firstLine="0"/>
        <w:jc w:val="both"/>
      </w:pPr>
      <w:r w:rsidRPr="00E9170B">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725DD" w:rsidRPr="00E9170B" w:rsidRDefault="000725DD" w:rsidP="00E77124">
      <w:pPr>
        <w:pStyle w:val="20"/>
        <w:numPr>
          <w:ilvl w:val="0"/>
          <w:numId w:val="7"/>
        </w:numPr>
        <w:shd w:val="clear" w:color="auto" w:fill="auto"/>
        <w:tabs>
          <w:tab w:val="left" w:pos="316"/>
        </w:tabs>
        <w:spacing w:after="0" w:line="240" w:lineRule="exact"/>
        <w:ind w:firstLine="0"/>
        <w:jc w:val="both"/>
      </w:pPr>
      <w:r w:rsidRPr="00E9170B">
        <w:t>Принцип открытости.</w:t>
      </w:r>
    </w:p>
    <w:p w:rsidR="000725DD" w:rsidRPr="00E9170B" w:rsidRDefault="000725DD" w:rsidP="00E77124">
      <w:pPr>
        <w:pStyle w:val="20"/>
        <w:shd w:val="clear" w:color="auto" w:fill="auto"/>
        <w:spacing w:after="0" w:line="283" w:lineRule="exact"/>
        <w:ind w:firstLine="0"/>
        <w:jc w:val="both"/>
      </w:pPr>
      <w:r w:rsidRPr="00E9170B">
        <w:t>Информирование контрагентов, партнеров и общественности о принятых в организации антикоррупционных стандартах ведения деятельности.</w:t>
      </w:r>
    </w:p>
    <w:p w:rsidR="000725DD" w:rsidRPr="00E9170B" w:rsidRDefault="000725DD" w:rsidP="00E77124">
      <w:pPr>
        <w:pStyle w:val="20"/>
        <w:numPr>
          <w:ilvl w:val="0"/>
          <w:numId w:val="7"/>
        </w:numPr>
        <w:shd w:val="clear" w:color="auto" w:fill="auto"/>
        <w:tabs>
          <w:tab w:val="left" w:pos="316"/>
        </w:tabs>
        <w:spacing w:after="0" w:line="240" w:lineRule="exact"/>
        <w:ind w:firstLine="0"/>
        <w:jc w:val="both"/>
      </w:pPr>
      <w:r w:rsidRPr="00E9170B">
        <w:t>Принцип постоянного контроля и регулярного мониторинга.</w:t>
      </w:r>
    </w:p>
    <w:p w:rsidR="000725DD" w:rsidRPr="00E9170B" w:rsidRDefault="000725DD" w:rsidP="00E77124">
      <w:pPr>
        <w:pStyle w:val="20"/>
        <w:shd w:val="clear" w:color="auto" w:fill="auto"/>
        <w:spacing w:after="0"/>
        <w:ind w:firstLine="0"/>
        <w:jc w:val="both"/>
      </w:pPr>
      <w:r w:rsidRPr="00E9170B">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725DD" w:rsidRPr="00E9170B" w:rsidRDefault="000725DD" w:rsidP="00E77124">
      <w:pPr>
        <w:pStyle w:val="10"/>
        <w:keepNext/>
        <w:keepLines/>
        <w:numPr>
          <w:ilvl w:val="0"/>
          <w:numId w:val="8"/>
        </w:numPr>
        <w:shd w:val="clear" w:color="auto" w:fill="auto"/>
        <w:tabs>
          <w:tab w:val="left" w:pos="925"/>
        </w:tabs>
        <w:spacing w:before="0" w:after="0" w:line="240" w:lineRule="exact"/>
        <w:ind w:left="600" w:firstLine="0"/>
        <w:jc w:val="both"/>
      </w:pPr>
      <w:bookmarkStart w:id="16" w:name="bookmark15"/>
      <w:r w:rsidRPr="00E9170B">
        <w:t>Область применения политики и круг лиц, попадающих под ее действие.</w:t>
      </w:r>
      <w:bookmarkEnd w:id="16"/>
    </w:p>
    <w:p w:rsidR="000725DD" w:rsidRPr="00E9170B" w:rsidRDefault="000725DD" w:rsidP="00E77124">
      <w:pPr>
        <w:pStyle w:val="20"/>
        <w:shd w:val="clear" w:color="auto" w:fill="auto"/>
        <w:spacing w:after="0" w:line="274" w:lineRule="exact"/>
        <w:ind w:firstLine="0"/>
        <w:jc w:val="both"/>
      </w:pPr>
      <w:r w:rsidRPr="00E9170B">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w:t>
      </w:r>
    </w:p>
    <w:p w:rsidR="000725DD" w:rsidRPr="00E9170B" w:rsidRDefault="000725DD" w:rsidP="00E77124">
      <w:pPr>
        <w:pStyle w:val="20"/>
        <w:shd w:val="clear" w:color="auto" w:fill="auto"/>
        <w:spacing w:after="0" w:line="274" w:lineRule="exact"/>
        <w:ind w:firstLine="0"/>
        <w:jc w:val="both"/>
      </w:pPr>
      <w:r w:rsidRPr="00E9170B">
        <w:t>Политика распространяется и на лиц, предоставляющих услуги образовательному учреждению на основе гражданско-правовых договоров. В этом случае соответствующие положения нужно включить в текст договоров.</w:t>
      </w:r>
    </w:p>
    <w:p w:rsidR="000725DD" w:rsidRPr="00E9170B" w:rsidRDefault="000725DD" w:rsidP="00E77124">
      <w:pPr>
        <w:pStyle w:val="10"/>
        <w:keepNext/>
        <w:keepLines/>
        <w:numPr>
          <w:ilvl w:val="0"/>
          <w:numId w:val="8"/>
        </w:numPr>
        <w:shd w:val="clear" w:color="auto" w:fill="auto"/>
        <w:tabs>
          <w:tab w:val="left" w:pos="1085"/>
        </w:tabs>
        <w:spacing w:before="0" w:after="0" w:line="240" w:lineRule="exact"/>
        <w:ind w:left="760" w:firstLine="0"/>
        <w:jc w:val="both"/>
      </w:pPr>
      <w:bookmarkStart w:id="17" w:name="bookmark16"/>
      <w:r w:rsidRPr="00E9170B">
        <w:t>Определение должностных лиц школы, ответственных за реализацию</w:t>
      </w:r>
      <w:bookmarkEnd w:id="17"/>
    </w:p>
    <w:p w:rsidR="000725DD" w:rsidRPr="00E9170B" w:rsidRDefault="000725DD" w:rsidP="00E77124">
      <w:pPr>
        <w:pStyle w:val="10"/>
        <w:keepNext/>
        <w:keepLines/>
        <w:shd w:val="clear" w:color="auto" w:fill="auto"/>
        <w:spacing w:before="0" w:after="0" w:line="240" w:lineRule="exact"/>
        <w:ind w:firstLine="0"/>
        <w:jc w:val="center"/>
      </w:pPr>
      <w:bookmarkStart w:id="18" w:name="bookmark17"/>
      <w:r w:rsidRPr="00E9170B">
        <w:t>антикоррупционной политики.</w:t>
      </w:r>
      <w:bookmarkEnd w:id="18"/>
    </w:p>
    <w:p w:rsidR="000725DD" w:rsidRPr="00E9170B" w:rsidRDefault="000725DD" w:rsidP="00E77124">
      <w:pPr>
        <w:pStyle w:val="20"/>
        <w:shd w:val="clear" w:color="auto" w:fill="auto"/>
        <w:spacing w:after="0"/>
        <w:ind w:firstLine="0"/>
        <w:jc w:val="both"/>
      </w:pPr>
      <w:r w:rsidRPr="00E9170B">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0725DD" w:rsidRPr="00E9170B" w:rsidRDefault="000725DD" w:rsidP="000725DD">
      <w:pPr>
        <w:pStyle w:val="20"/>
        <w:shd w:val="clear" w:color="auto" w:fill="auto"/>
        <w:spacing w:after="244" w:line="283" w:lineRule="exact"/>
        <w:ind w:firstLine="0"/>
        <w:jc w:val="both"/>
      </w:pPr>
      <w:r w:rsidRPr="00E9170B">
        <w:t>Задачи, функции и полномочия директора в сфере противодействия коррупции определены его Должностной инструкцией.</w:t>
      </w:r>
    </w:p>
    <w:p w:rsidR="000725DD" w:rsidRPr="00E9170B" w:rsidRDefault="000725DD" w:rsidP="000725DD">
      <w:pPr>
        <w:pStyle w:val="20"/>
        <w:shd w:val="clear" w:color="auto" w:fill="auto"/>
        <w:spacing w:after="0"/>
        <w:ind w:firstLine="0"/>
        <w:jc w:val="both"/>
      </w:pPr>
      <w:r w:rsidRPr="00E9170B">
        <w:t>Эти обязанности включают в частности:</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проведение контрольных мероприятий, направленных на выявление коррупционных правонарушений работниками организации;</w:t>
      </w:r>
    </w:p>
    <w:p w:rsidR="000725DD" w:rsidRPr="00E9170B" w:rsidRDefault="000725DD" w:rsidP="000725DD">
      <w:pPr>
        <w:pStyle w:val="20"/>
        <w:numPr>
          <w:ilvl w:val="0"/>
          <w:numId w:val="3"/>
        </w:numPr>
        <w:shd w:val="clear" w:color="auto" w:fill="auto"/>
        <w:tabs>
          <w:tab w:val="left" w:pos="749"/>
        </w:tabs>
        <w:spacing w:after="0" w:line="240" w:lineRule="exact"/>
        <w:ind w:left="760" w:hanging="360"/>
        <w:jc w:val="both"/>
      </w:pPr>
      <w:r w:rsidRPr="00E9170B">
        <w:t>организация проведения оценки коррупционных рисков;</w:t>
      </w:r>
    </w:p>
    <w:p w:rsidR="000725DD" w:rsidRPr="000725DD" w:rsidRDefault="000725DD" w:rsidP="000725DD">
      <w:pPr>
        <w:pStyle w:val="20"/>
        <w:numPr>
          <w:ilvl w:val="0"/>
          <w:numId w:val="3"/>
        </w:numPr>
        <w:shd w:val="clear" w:color="auto" w:fill="auto"/>
        <w:tabs>
          <w:tab w:val="left" w:pos="749"/>
        </w:tabs>
        <w:spacing w:after="0" w:line="269" w:lineRule="exact"/>
        <w:ind w:left="760" w:hanging="360"/>
        <w:jc w:val="both"/>
      </w:pPr>
      <w:r w:rsidRPr="00E9170B">
        <w:t xml:space="preserve">прием и рассмотрение сообщений о случаях склонения работников к совершению </w:t>
      </w:r>
      <w:r w:rsidRPr="00E9170B">
        <w:lastRenderedPageBreak/>
        <w:t>коррупционных правонарушений в интересах или от имени иной организации, а</w:t>
      </w:r>
    </w:p>
    <w:p w:rsidR="000725DD" w:rsidRPr="00E9170B" w:rsidRDefault="000725DD" w:rsidP="000725DD">
      <w:pPr>
        <w:pStyle w:val="20"/>
        <w:shd w:val="clear" w:color="auto" w:fill="auto"/>
        <w:spacing w:after="0"/>
        <w:ind w:firstLine="0"/>
        <w:jc w:val="both"/>
      </w:pPr>
      <w:r w:rsidRPr="00E9170B">
        <w:t>также о случаях совершения коррупционных правонарушений работниками, контрагентами образовательного учреждения или иными лицами;</w:t>
      </w:r>
    </w:p>
    <w:p w:rsidR="000725DD" w:rsidRPr="00E9170B" w:rsidRDefault="000725DD" w:rsidP="000725DD">
      <w:pPr>
        <w:pStyle w:val="20"/>
        <w:numPr>
          <w:ilvl w:val="0"/>
          <w:numId w:val="3"/>
        </w:numPr>
        <w:shd w:val="clear" w:color="auto" w:fill="auto"/>
        <w:tabs>
          <w:tab w:val="left" w:pos="750"/>
        </w:tabs>
        <w:spacing w:after="0" w:line="283" w:lineRule="exact"/>
        <w:ind w:left="760" w:hanging="360"/>
        <w:jc w:val="both"/>
      </w:pPr>
      <w:r w:rsidRPr="00E9170B">
        <w:t>организация заполнения и рассмотрения деклараций о конфликте интересов;</w:t>
      </w:r>
    </w:p>
    <w:p w:rsidR="000725DD" w:rsidRPr="00E9170B" w:rsidRDefault="000725DD" w:rsidP="000725DD">
      <w:pPr>
        <w:pStyle w:val="20"/>
        <w:numPr>
          <w:ilvl w:val="0"/>
          <w:numId w:val="3"/>
        </w:numPr>
        <w:shd w:val="clear" w:color="auto" w:fill="auto"/>
        <w:tabs>
          <w:tab w:val="left" w:pos="750"/>
        </w:tabs>
        <w:spacing w:after="0" w:line="283" w:lineRule="exact"/>
        <w:ind w:left="760" w:hanging="360"/>
        <w:jc w:val="both"/>
      </w:pPr>
      <w:r w:rsidRPr="00E9170B">
        <w:t>организация обучающих мероприятий по вопросам профилактики и противодействия коррупции и индивидуального консультирования работников;</w:t>
      </w:r>
    </w:p>
    <w:p w:rsidR="000725DD" w:rsidRPr="00E9170B" w:rsidRDefault="000725DD" w:rsidP="000725DD">
      <w:pPr>
        <w:pStyle w:val="20"/>
        <w:numPr>
          <w:ilvl w:val="0"/>
          <w:numId w:val="3"/>
        </w:numPr>
        <w:shd w:val="clear" w:color="auto" w:fill="auto"/>
        <w:tabs>
          <w:tab w:val="left" w:pos="750"/>
        </w:tabs>
        <w:spacing w:after="0" w:line="283" w:lineRule="exact"/>
        <w:ind w:left="760" w:hanging="360"/>
        <w:jc w:val="both"/>
      </w:pPr>
      <w:r w:rsidRPr="00E9170B">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725DD" w:rsidRPr="00E9170B" w:rsidRDefault="000725DD" w:rsidP="000725DD">
      <w:pPr>
        <w:pStyle w:val="20"/>
        <w:numPr>
          <w:ilvl w:val="0"/>
          <w:numId w:val="3"/>
        </w:numPr>
        <w:shd w:val="clear" w:color="auto" w:fill="auto"/>
        <w:tabs>
          <w:tab w:val="left" w:pos="750"/>
        </w:tabs>
        <w:spacing w:after="0" w:line="283" w:lineRule="exact"/>
        <w:ind w:left="760" w:hanging="360"/>
        <w:jc w:val="both"/>
      </w:pPr>
      <w:r w:rsidRPr="00E9170B">
        <w:t>оказание содействия уполномоченным представителям правоохранительных органов при проведении мероприятий по пресечению</w:t>
      </w:r>
    </w:p>
    <w:p w:rsidR="000725DD" w:rsidRPr="00E9170B" w:rsidRDefault="000725DD" w:rsidP="000725DD">
      <w:pPr>
        <w:pStyle w:val="20"/>
        <w:numPr>
          <w:ilvl w:val="0"/>
          <w:numId w:val="3"/>
        </w:numPr>
        <w:shd w:val="clear" w:color="auto" w:fill="auto"/>
        <w:tabs>
          <w:tab w:val="left" w:pos="750"/>
        </w:tabs>
        <w:spacing w:after="0" w:line="283" w:lineRule="exact"/>
        <w:ind w:left="760" w:hanging="360"/>
        <w:jc w:val="both"/>
      </w:pPr>
      <w:r w:rsidRPr="00E9170B">
        <w:t>или расследованию коррупционных преступлений, включая оперативно - розыскные мероприятия;</w:t>
      </w:r>
    </w:p>
    <w:p w:rsidR="000725DD" w:rsidRPr="00E9170B" w:rsidRDefault="000725DD" w:rsidP="000725DD">
      <w:pPr>
        <w:pStyle w:val="20"/>
        <w:numPr>
          <w:ilvl w:val="0"/>
          <w:numId w:val="3"/>
        </w:numPr>
        <w:shd w:val="clear" w:color="auto" w:fill="auto"/>
        <w:tabs>
          <w:tab w:val="left" w:pos="750"/>
        </w:tabs>
        <w:spacing w:after="252" w:line="283" w:lineRule="exact"/>
        <w:ind w:left="760" w:hanging="360"/>
        <w:jc w:val="both"/>
      </w:pPr>
      <w:r w:rsidRPr="00E9170B">
        <w:t>проведение оценки результатов антикоррупционной работы и подготовка соответствующих отчетных материалов Учредителю.</w:t>
      </w:r>
    </w:p>
    <w:p w:rsidR="000725DD" w:rsidRPr="00E9170B" w:rsidRDefault="000725DD" w:rsidP="000725DD">
      <w:pPr>
        <w:pStyle w:val="10"/>
        <w:keepNext/>
        <w:keepLines/>
        <w:numPr>
          <w:ilvl w:val="0"/>
          <w:numId w:val="8"/>
        </w:numPr>
        <w:shd w:val="clear" w:color="auto" w:fill="auto"/>
        <w:tabs>
          <w:tab w:val="left" w:pos="298"/>
        </w:tabs>
        <w:spacing w:before="0" w:after="233" w:line="269" w:lineRule="exact"/>
        <w:ind w:left="1940"/>
      </w:pPr>
      <w:bookmarkStart w:id="19" w:name="bookmark18"/>
      <w:r w:rsidRPr="00E9170B">
        <w:t>Определение и закрепление обязанностей работников и организации, связанных с предупреждением и противодействием коррупции.</w:t>
      </w:r>
      <w:bookmarkEnd w:id="19"/>
    </w:p>
    <w:p w:rsidR="000725DD" w:rsidRPr="00E9170B" w:rsidRDefault="000725DD" w:rsidP="000725DD">
      <w:pPr>
        <w:pStyle w:val="20"/>
        <w:shd w:val="clear" w:color="auto" w:fill="auto"/>
        <w:ind w:firstLine="0"/>
        <w:jc w:val="both"/>
      </w:pPr>
      <w:r w:rsidRPr="00E9170B">
        <w:t>Обязанности работников организации в связи с предупреждением и противодействием коррупции являются общими для всех сотрудников школы.</w:t>
      </w:r>
    </w:p>
    <w:p w:rsidR="000725DD" w:rsidRPr="00E9170B" w:rsidRDefault="000725DD" w:rsidP="000725DD">
      <w:pPr>
        <w:pStyle w:val="20"/>
        <w:shd w:val="clear" w:color="auto" w:fill="auto"/>
        <w:ind w:firstLine="0"/>
        <w:jc w:val="both"/>
      </w:pPr>
      <w:r w:rsidRPr="00E9170B">
        <w:t>Общими обязанностями работников в связи с предупреждением и противодействием коррупции являются следующие:</w:t>
      </w:r>
    </w:p>
    <w:p w:rsidR="000725DD" w:rsidRPr="00E9170B" w:rsidRDefault="000725DD" w:rsidP="000725DD">
      <w:pPr>
        <w:pStyle w:val="20"/>
        <w:numPr>
          <w:ilvl w:val="0"/>
          <w:numId w:val="3"/>
        </w:numPr>
        <w:shd w:val="clear" w:color="auto" w:fill="auto"/>
        <w:tabs>
          <w:tab w:val="left" w:pos="750"/>
        </w:tabs>
        <w:spacing w:after="0"/>
        <w:ind w:left="760" w:hanging="360"/>
        <w:jc w:val="both"/>
      </w:pPr>
      <w:r w:rsidRPr="00E9170B">
        <w:t>воздерживаться от совершения и (или) участия в совершении коррупционных правонарушений в интересах или от имени школы;</w:t>
      </w:r>
    </w:p>
    <w:p w:rsidR="000725DD" w:rsidRPr="00E9170B" w:rsidRDefault="000725DD" w:rsidP="000725DD">
      <w:pPr>
        <w:pStyle w:val="20"/>
        <w:numPr>
          <w:ilvl w:val="0"/>
          <w:numId w:val="3"/>
        </w:numPr>
        <w:shd w:val="clear" w:color="auto" w:fill="auto"/>
        <w:tabs>
          <w:tab w:val="left" w:pos="750"/>
        </w:tabs>
        <w:spacing w:after="0"/>
        <w:ind w:left="760" w:hanging="360"/>
        <w:jc w:val="both"/>
      </w:pPr>
      <w:r w:rsidRPr="00E9170B">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0725DD" w:rsidRPr="00E9170B" w:rsidRDefault="000725DD" w:rsidP="000725DD">
      <w:pPr>
        <w:pStyle w:val="20"/>
        <w:numPr>
          <w:ilvl w:val="0"/>
          <w:numId w:val="3"/>
        </w:numPr>
        <w:shd w:val="clear" w:color="auto" w:fill="auto"/>
        <w:tabs>
          <w:tab w:val="left" w:pos="750"/>
        </w:tabs>
        <w:spacing w:after="0"/>
        <w:ind w:left="760" w:hanging="360"/>
        <w:jc w:val="both"/>
      </w:pPr>
      <w:r w:rsidRPr="00E9170B">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0725DD" w:rsidRPr="00E9170B" w:rsidRDefault="000725DD" w:rsidP="000725DD">
      <w:pPr>
        <w:pStyle w:val="20"/>
        <w:numPr>
          <w:ilvl w:val="0"/>
          <w:numId w:val="3"/>
        </w:numPr>
        <w:shd w:val="clear" w:color="auto" w:fill="auto"/>
        <w:tabs>
          <w:tab w:val="left" w:pos="750"/>
        </w:tabs>
        <w:spacing w:after="0"/>
        <w:ind w:left="760" w:hanging="360"/>
        <w:jc w:val="both"/>
      </w:pPr>
      <w:r w:rsidRPr="00E9170B">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0725DD" w:rsidRPr="00E9170B" w:rsidRDefault="000725DD" w:rsidP="000725DD">
      <w:pPr>
        <w:pStyle w:val="20"/>
        <w:numPr>
          <w:ilvl w:val="0"/>
          <w:numId w:val="3"/>
        </w:numPr>
        <w:shd w:val="clear" w:color="auto" w:fill="auto"/>
        <w:tabs>
          <w:tab w:val="left" w:pos="750"/>
        </w:tabs>
        <w:spacing w:after="236"/>
        <w:ind w:left="760" w:hanging="360"/>
        <w:jc w:val="both"/>
      </w:pPr>
      <w:r w:rsidRPr="00E9170B">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725DD" w:rsidRPr="00E9170B" w:rsidRDefault="000725DD" w:rsidP="000725DD">
      <w:pPr>
        <w:pStyle w:val="20"/>
        <w:shd w:val="clear" w:color="auto" w:fill="auto"/>
        <w:spacing w:after="248" w:line="283" w:lineRule="exact"/>
        <w:ind w:firstLine="0"/>
        <w:jc w:val="both"/>
      </w:pPr>
      <w:r w:rsidRPr="00E9170B">
        <w:t>В целях обеспечения эффективного исполнения возложенных на работников обязанностей регламентируются процедуры их соблюдения.</w:t>
      </w:r>
    </w:p>
    <w:p w:rsidR="000725DD" w:rsidRPr="00E9170B" w:rsidRDefault="000725DD" w:rsidP="000725DD">
      <w:pPr>
        <w:pStyle w:val="20"/>
        <w:shd w:val="clear" w:color="auto" w:fill="auto"/>
        <w:spacing w:line="274" w:lineRule="exact"/>
        <w:ind w:firstLine="0"/>
        <w:jc w:val="both"/>
      </w:pPr>
      <w:r w:rsidRPr="00E9170B">
        <w:t>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0725DD" w:rsidRDefault="000725DD" w:rsidP="000725DD">
      <w:pPr>
        <w:pStyle w:val="20"/>
        <w:shd w:val="clear" w:color="auto" w:fill="auto"/>
        <w:spacing w:after="0" w:line="274" w:lineRule="exact"/>
        <w:ind w:firstLine="0"/>
        <w:jc w:val="both"/>
      </w:pPr>
      <w:r w:rsidRPr="00E9170B">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0725DD" w:rsidRDefault="000725DD" w:rsidP="000725DD">
      <w:pPr>
        <w:pStyle w:val="20"/>
        <w:shd w:val="clear" w:color="auto" w:fill="auto"/>
        <w:spacing w:after="0" w:line="274" w:lineRule="exact"/>
        <w:ind w:firstLine="0"/>
        <w:jc w:val="both"/>
      </w:pPr>
    </w:p>
    <w:p w:rsidR="000725DD" w:rsidRDefault="000725DD" w:rsidP="000725DD">
      <w:pPr>
        <w:pStyle w:val="20"/>
        <w:shd w:val="clear" w:color="auto" w:fill="auto"/>
        <w:spacing w:after="0" w:line="274" w:lineRule="exact"/>
        <w:ind w:firstLine="0"/>
        <w:jc w:val="both"/>
      </w:pPr>
    </w:p>
    <w:p w:rsidR="000725DD" w:rsidRDefault="000725DD" w:rsidP="000725DD">
      <w:pPr>
        <w:pStyle w:val="20"/>
        <w:shd w:val="clear" w:color="auto" w:fill="auto"/>
        <w:spacing w:after="0" w:line="274" w:lineRule="exact"/>
        <w:ind w:firstLine="0"/>
        <w:jc w:val="both"/>
      </w:pPr>
    </w:p>
    <w:p w:rsidR="000725DD" w:rsidRDefault="000725DD" w:rsidP="00E77124">
      <w:pPr>
        <w:pStyle w:val="20"/>
        <w:shd w:val="clear" w:color="auto" w:fill="auto"/>
        <w:tabs>
          <w:tab w:val="left" w:pos="1953"/>
        </w:tabs>
        <w:spacing w:after="0" w:line="274" w:lineRule="exact"/>
        <w:ind w:firstLine="0"/>
        <w:jc w:val="both"/>
      </w:pPr>
    </w:p>
    <w:p w:rsidR="000725DD" w:rsidRPr="00E9170B" w:rsidRDefault="000725DD" w:rsidP="000725DD">
      <w:pPr>
        <w:pStyle w:val="20"/>
        <w:shd w:val="clear" w:color="auto" w:fill="auto"/>
        <w:spacing w:after="0" w:line="274" w:lineRule="exact"/>
        <w:ind w:firstLine="0"/>
        <w:jc w:val="both"/>
      </w:pPr>
    </w:p>
    <w:p w:rsidR="000725DD" w:rsidRPr="00E9170B" w:rsidRDefault="000725DD" w:rsidP="000725DD">
      <w:pPr>
        <w:pStyle w:val="30"/>
        <w:numPr>
          <w:ilvl w:val="0"/>
          <w:numId w:val="8"/>
        </w:numPr>
        <w:shd w:val="clear" w:color="auto" w:fill="auto"/>
        <w:tabs>
          <w:tab w:val="left" w:pos="1300"/>
        </w:tabs>
        <w:spacing w:before="0" w:after="0" w:line="274" w:lineRule="exact"/>
        <w:ind w:left="140" w:firstLine="800"/>
        <w:jc w:val="left"/>
      </w:pPr>
      <w:r w:rsidRPr="00E9170B">
        <w:t>Установление перечня реализуемых образовательным учреждением антикоррупционных мероприятий, стандартов и процедур и порядок их выполнения</w:t>
      </w:r>
    </w:p>
    <w:p w:rsidR="000725DD" w:rsidRPr="00E9170B" w:rsidRDefault="000725DD" w:rsidP="000725DD">
      <w:pPr>
        <w:pStyle w:val="30"/>
        <w:shd w:val="clear" w:color="auto" w:fill="auto"/>
        <w:spacing w:before="0" w:after="0" w:line="274" w:lineRule="exact"/>
        <w:ind w:right="80"/>
      </w:pPr>
      <w:r w:rsidRPr="00E9170B">
        <w:t>(применения)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6533"/>
      </w:tblGrid>
      <w:tr w:rsidR="000725DD" w:rsidRPr="00E9170B" w:rsidTr="00E77124">
        <w:trPr>
          <w:trHeight w:hRule="exact" w:val="370"/>
          <w:jc w:val="center"/>
        </w:trPr>
        <w:tc>
          <w:tcPr>
            <w:tcW w:w="2938" w:type="dxa"/>
            <w:tcBorders>
              <w:top w:val="single" w:sz="4" w:space="0" w:color="auto"/>
              <w:left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40" w:lineRule="exact"/>
              <w:ind w:firstLine="0"/>
            </w:pPr>
            <w:r w:rsidRPr="00E9170B">
              <w:rPr>
                <w:rStyle w:val="23"/>
              </w:rPr>
              <w:t>Направление</w:t>
            </w:r>
          </w:p>
        </w:tc>
        <w:tc>
          <w:tcPr>
            <w:tcW w:w="6533" w:type="dxa"/>
            <w:tcBorders>
              <w:top w:val="single" w:sz="4" w:space="0" w:color="auto"/>
              <w:left w:val="single" w:sz="4" w:space="0" w:color="auto"/>
              <w:right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40" w:lineRule="exact"/>
              <w:ind w:firstLine="0"/>
            </w:pPr>
            <w:r w:rsidRPr="00E9170B">
              <w:rPr>
                <w:rStyle w:val="23"/>
              </w:rPr>
              <w:t>Мероприятие</w:t>
            </w:r>
          </w:p>
        </w:tc>
      </w:tr>
      <w:tr w:rsidR="000725DD" w:rsidRPr="00E9170B" w:rsidTr="00E77124">
        <w:trPr>
          <w:trHeight w:hRule="exact" w:val="4488"/>
          <w:jc w:val="center"/>
        </w:trPr>
        <w:tc>
          <w:tcPr>
            <w:tcW w:w="2938" w:type="dxa"/>
            <w:tcBorders>
              <w:top w:val="single" w:sz="4" w:space="0" w:color="auto"/>
              <w:left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74" w:lineRule="exact"/>
              <w:ind w:firstLine="0"/>
              <w:jc w:val="both"/>
            </w:pPr>
            <w:r w:rsidRPr="00E9170B">
              <w:rPr>
                <w:rStyle w:val="24"/>
              </w:rPr>
              <w:t>Нормативное</w:t>
            </w:r>
          </w:p>
          <w:p w:rsidR="000725DD" w:rsidRPr="00E9170B" w:rsidRDefault="000725DD" w:rsidP="00E77124">
            <w:pPr>
              <w:pStyle w:val="20"/>
              <w:framePr w:w="9470" w:wrap="notBeside" w:vAnchor="text" w:hAnchor="text" w:xAlign="center" w:y="1"/>
              <w:shd w:val="clear" w:color="auto" w:fill="auto"/>
              <w:spacing w:after="0" w:line="274" w:lineRule="exact"/>
              <w:ind w:firstLine="0"/>
              <w:jc w:val="both"/>
            </w:pPr>
            <w:r w:rsidRPr="00E9170B">
              <w:rPr>
                <w:rStyle w:val="24"/>
              </w:rPr>
              <w:t>обеспечение,</w:t>
            </w:r>
          </w:p>
          <w:p w:rsidR="000725DD" w:rsidRPr="00E9170B" w:rsidRDefault="000725DD" w:rsidP="00E77124">
            <w:pPr>
              <w:pStyle w:val="20"/>
              <w:framePr w:w="9470" w:wrap="notBeside" w:vAnchor="text" w:hAnchor="text" w:xAlign="center" w:y="1"/>
              <w:shd w:val="clear" w:color="auto" w:fill="auto"/>
              <w:spacing w:after="0" w:line="274" w:lineRule="exact"/>
              <w:ind w:firstLine="0"/>
              <w:jc w:val="both"/>
            </w:pPr>
            <w:r w:rsidRPr="00E9170B">
              <w:rPr>
                <w:rStyle w:val="24"/>
              </w:rPr>
              <w:t>закрепление стандартов поведения и декларация намерений</w:t>
            </w:r>
          </w:p>
        </w:tc>
        <w:tc>
          <w:tcPr>
            <w:tcW w:w="6533" w:type="dxa"/>
            <w:tcBorders>
              <w:top w:val="single" w:sz="4" w:space="0" w:color="auto"/>
              <w:left w:val="single" w:sz="4" w:space="0" w:color="auto"/>
              <w:right w:val="single" w:sz="4" w:space="0" w:color="auto"/>
            </w:tcBorders>
            <w:shd w:val="clear" w:color="auto" w:fill="FFFFFF"/>
          </w:tcPr>
          <w:p w:rsidR="000725DD" w:rsidRPr="00E9170B" w:rsidRDefault="000725DD" w:rsidP="00E77124">
            <w:pPr>
              <w:pStyle w:val="20"/>
              <w:framePr w:w="9470" w:wrap="notBeside" w:vAnchor="text" w:hAnchor="text" w:xAlign="center" w:y="1"/>
              <w:numPr>
                <w:ilvl w:val="0"/>
                <w:numId w:val="9"/>
              </w:numPr>
              <w:shd w:val="clear" w:color="auto" w:fill="auto"/>
              <w:tabs>
                <w:tab w:val="left" w:pos="-43"/>
              </w:tabs>
              <w:spacing w:after="0" w:line="274" w:lineRule="exact"/>
              <w:ind w:hanging="360"/>
              <w:jc w:val="both"/>
            </w:pPr>
            <w:r w:rsidRPr="00E9170B">
              <w:rPr>
                <w:rStyle w:val="24"/>
              </w:rPr>
              <w:t>Разработка и принятие антикоррупционной политики организации.</w:t>
            </w:r>
          </w:p>
          <w:p w:rsidR="000725DD" w:rsidRPr="00E9170B" w:rsidRDefault="000725DD" w:rsidP="00E77124">
            <w:pPr>
              <w:pStyle w:val="20"/>
              <w:framePr w:w="9470" w:wrap="notBeside" w:vAnchor="text" w:hAnchor="text" w:xAlign="center" w:y="1"/>
              <w:numPr>
                <w:ilvl w:val="0"/>
                <w:numId w:val="9"/>
              </w:numPr>
              <w:shd w:val="clear" w:color="auto" w:fill="auto"/>
              <w:tabs>
                <w:tab w:val="left" w:pos="-19"/>
              </w:tabs>
              <w:spacing w:after="0" w:line="274" w:lineRule="exact"/>
              <w:ind w:hanging="360"/>
              <w:jc w:val="both"/>
            </w:pPr>
            <w:r w:rsidRPr="00E9170B">
              <w:rPr>
                <w:rStyle w:val="24"/>
              </w:rPr>
              <w:t>Разработка и утверждение плана реализации антикоррупционных мероприятий.</w:t>
            </w:r>
          </w:p>
          <w:p w:rsidR="000725DD" w:rsidRPr="00E9170B" w:rsidRDefault="000725DD" w:rsidP="00E77124">
            <w:pPr>
              <w:pStyle w:val="20"/>
              <w:framePr w:w="9470" w:wrap="notBeside" w:vAnchor="text" w:hAnchor="text" w:xAlign="center" w:y="1"/>
              <w:numPr>
                <w:ilvl w:val="0"/>
                <w:numId w:val="9"/>
              </w:numPr>
              <w:shd w:val="clear" w:color="auto" w:fill="auto"/>
              <w:tabs>
                <w:tab w:val="left" w:pos="-24"/>
              </w:tabs>
              <w:spacing w:after="0" w:line="274" w:lineRule="exact"/>
              <w:ind w:hanging="360"/>
              <w:jc w:val="both"/>
            </w:pPr>
            <w:r w:rsidRPr="00E9170B">
              <w:rPr>
                <w:rStyle w:val="24"/>
              </w:rPr>
              <w:t>Разработка и принятие кодекса этики и служебного поведения работников организации.</w:t>
            </w:r>
          </w:p>
          <w:p w:rsidR="000725DD" w:rsidRPr="00E9170B" w:rsidRDefault="000725DD" w:rsidP="00E77124">
            <w:pPr>
              <w:pStyle w:val="20"/>
              <w:framePr w:w="9470" w:wrap="notBeside" w:vAnchor="text" w:hAnchor="text" w:xAlign="center" w:y="1"/>
              <w:numPr>
                <w:ilvl w:val="0"/>
                <w:numId w:val="9"/>
              </w:numPr>
              <w:shd w:val="clear" w:color="auto" w:fill="auto"/>
              <w:tabs>
                <w:tab w:val="left" w:pos="-19"/>
              </w:tabs>
              <w:spacing w:after="0" w:line="274" w:lineRule="exact"/>
              <w:ind w:hanging="360"/>
              <w:jc w:val="both"/>
            </w:pPr>
            <w:r w:rsidRPr="00E9170B">
              <w:rPr>
                <w:rStyle w:val="24"/>
              </w:rPr>
              <w:t>Разработка и внедрение положения о конфликте интересов, декларации о конфликте интересов.</w:t>
            </w:r>
          </w:p>
          <w:p w:rsidR="000725DD" w:rsidRPr="00E9170B" w:rsidRDefault="000725DD" w:rsidP="00E77124">
            <w:pPr>
              <w:pStyle w:val="20"/>
              <w:framePr w:w="9470" w:wrap="notBeside" w:vAnchor="text" w:hAnchor="text" w:xAlign="center" w:y="1"/>
              <w:numPr>
                <w:ilvl w:val="0"/>
                <w:numId w:val="9"/>
              </w:numPr>
              <w:shd w:val="clear" w:color="auto" w:fill="auto"/>
              <w:tabs>
                <w:tab w:val="left" w:pos="-29"/>
              </w:tabs>
              <w:spacing w:after="0" w:line="274" w:lineRule="exact"/>
              <w:ind w:hanging="360"/>
              <w:jc w:val="both"/>
            </w:pPr>
            <w:r w:rsidRPr="00E9170B">
              <w:rPr>
                <w:rStyle w:val="24"/>
              </w:rPr>
              <w:t>Разработка и принятие правил, регламентирующих вопросы обмена деловыми подарками и знаками делового гостеприимства.</w:t>
            </w:r>
          </w:p>
          <w:p w:rsidR="000725DD" w:rsidRPr="00E9170B" w:rsidRDefault="000725DD" w:rsidP="00E77124">
            <w:pPr>
              <w:pStyle w:val="20"/>
              <w:framePr w:w="9470" w:wrap="notBeside" w:vAnchor="text" w:hAnchor="text" w:xAlign="center" w:y="1"/>
              <w:numPr>
                <w:ilvl w:val="0"/>
                <w:numId w:val="9"/>
              </w:numPr>
              <w:shd w:val="clear" w:color="auto" w:fill="auto"/>
              <w:tabs>
                <w:tab w:val="left" w:pos="-24"/>
              </w:tabs>
              <w:spacing w:after="0" w:line="274" w:lineRule="exact"/>
              <w:ind w:hanging="360"/>
              <w:jc w:val="both"/>
            </w:pPr>
            <w:r w:rsidRPr="00E9170B">
              <w:rPr>
                <w:rStyle w:val="24"/>
              </w:rPr>
              <w:t>Введение в договоры, связанные с хозяйственной деятельностью организации, стандартной антикоррупционной оговорки.</w:t>
            </w:r>
          </w:p>
          <w:p w:rsidR="000725DD" w:rsidRPr="00E9170B" w:rsidRDefault="000725DD" w:rsidP="00E77124">
            <w:pPr>
              <w:pStyle w:val="20"/>
              <w:framePr w:w="9470" w:wrap="notBeside" w:vAnchor="text" w:hAnchor="text" w:xAlign="center" w:y="1"/>
              <w:numPr>
                <w:ilvl w:val="0"/>
                <w:numId w:val="9"/>
              </w:numPr>
              <w:shd w:val="clear" w:color="auto" w:fill="auto"/>
              <w:tabs>
                <w:tab w:val="left" w:pos="-24"/>
              </w:tabs>
              <w:spacing w:after="0" w:line="274" w:lineRule="exact"/>
              <w:ind w:hanging="360"/>
              <w:jc w:val="both"/>
            </w:pPr>
            <w:r w:rsidRPr="00E9170B">
              <w:rPr>
                <w:rStyle w:val="24"/>
              </w:rPr>
              <w:t>Введение антикоррупционных положений в трудовые договоры работников.</w:t>
            </w:r>
          </w:p>
        </w:tc>
      </w:tr>
      <w:tr w:rsidR="000725DD" w:rsidRPr="00E9170B" w:rsidTr="00E77124">
        <w:trPr>
          <w:trHeight w:hRule="exact" w:val="7800"/>
          <w:jc w:val="center"/>
        </w:trPr>
        <w:tc>
          <w:tcPr>
            <w:tcW w:w="2938" w:type="dxa"/>
            <w:tcBorders>
              <w:top w:val="single" w:sz="4" w:space="0" w:color="auto"/>
              <w:left w:val="single" w:sz="4" w:space="0" w:color="auto"/>
              <w:bottom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t>Разработка и введение специальных антикоррупционных процедур</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0725DD" w:rsidRPr="00E9170B" w:rsidRDefault="000725DD" w:rsidP="00E77124">
            <w:pPr>
              <w:pStyle w:val="20"/>
              <w:framePr w:w="9470" w:wrap="notBeside" w:vAnchor="text" w:hAnchor="text" w:xAlign="center" w:y="1"/>
              <w:numPr>
                <w:ilvl w:val="0"/>
                <w:numId w:val="10"/>
              </w:numPr>
              <w:shd w:val="clear" w:color="auto" w:fill="auto"/>
              <w:tabs>
                <w:tab w:val="left" w:pos="-43"/>
              </w:tabs>
              <w:spacing w:after="0" w:line="274" w:lineRule="exact"/>
              <w:ind w:hanging="360"/>
              <w:jc w:val="both"/>
            </w:pPr>
            <w:r w:rsidRPr="00E9170B">
              <w:rPr>
                <w:rStyle w:val="24"/>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w:t>
            </w:r>
            <w:r w:rsidRPr="00E9170B">
              <w:rPr>
                <w:rStyle w:val="24"/>
                <w:vertAlign w:val="superscript"/>
              </w:rPr>
              <w:t>п</w:t>
            </w:r>
            <w:r w:rsidRPr="00E9170B">
              <w:rPr>
                <w:rStyle w:val="24"/>
              </w:rPr>
              <w:t>.</w:t>
            </w:r>
            <w:r w:rsidRPr="00E9170B">
              <w:rPr>
                <w:rStyle w:val="24"/>
                <w:vertAlign w:val="superscript"/>
              </w:rPr>
              <w:t>)</w:t>
            </w:r>
            <w:r w:rsidRPr="00E9170B">
              <w:rPr>
                <w:rStyle w:val="24"/>
              </w:rPr>
              <w:t>.</w:t>
            </w:r>
          </w:p>
          <w:p w:rsidR="000725DD" w:rsidRPr="00E9170B" w:rsidRDefault="000725DD" w:rsidP="00E77124">
            <w:pPr>
              <w:pStyle w:val="20"/>
              <w:framePr w:w="9470" w:wrap="notBeside" w:vAnchor="text" w:hAnchor="text" w:xAlign="center" w:y="1"/>
              <w:numPr>
                <w:ilvl w:val="0"/>
                <w:numId w:val="10"/>
              </w:numPr>
              <w:shd w:val="clear" w:color="auto" w:fill="auto"/>
              <w:tabs>
                <w:tab w:val="left" w:pos="-19"/>
              </w:tabs>
              <w:spacing w:after="0" w:line="274" w:lineRule="exact"/>
              <w:ind w:hanging="360"/>
              <w:jc w:val="both"/>
            </w:pPr>
            <w:r w:rsidRPr="00E9170B">
              <w:rPr>
                <w:rStyle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0725DD" w:rsidRPr="00E9170B" w:rsidRDefault="000725DD" w:rsidP="00E77124">
            <w:pPr>
              <w:pStyle w:val="20"/>
              <w:framePr w:w="9470" w:wrap="notBeside" w:vAnchor="text" w:hAnchor="text" w:xAlign="center" w:y="1"/>
              <w:numPr>
                <w:ilvl w:val="0"/>
                <w:numId w:val="10"/>
              </w:numPr>
              <w:shd w:val="clear" w:color="auto" w:fill="auto"/>
              <w:tabs>
                <w:tab w:val="left" w:pos="-24"/>
              </w:tabs>
              <w:spacing w:after="0" w:line="274" w:lineRule="exact"/>
              <w:ind w:hanging="360"/>
              <w:jc w:val="both"/>
            </w:pPr>
            <w:r w:rsidRPr="00E9170B">
              <w:rPr>
                <w:rStyle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0725DD" w:rsidRPr="00E9170B" w:rsidRDefault="000725DD" w:rsidP="00E77124">
            <w:pPr>
              <w:pStyle w:val="20"/>
              <w:framePr w:w="9470" w:wrap="notBeside" w:vAnchor="text" w:hAnchor="text" w:xAlign="center" w:y="1"/>
              <w:numPr>
                <w:ilvl w:val="0"/>
                <w:numId w:val="10"/>
              </w:numPr>
              <w:shd w:val="clear" w:color="auto" w:fill="auto"/>
              <w:tabs>
                <w:tab w:val="left" w:pos="-19"/>
              </w:tabs>
              <w:spacing w:after="0" w:line="274" w:lineRule="exact"/>
              <w:ind w:hanging="360"/>
              <w:jc w:val="both"/>
            </w:pPr>
            <w:r w:rsidRPr="00E9170B">
              <w:rPr>
                <w:rStyle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0725DD" w:rsidRPr="00E9170B" w:rsidRDefault="000725DD" w:rsidP="00E77124">
            <w:pPr>
              <w:pStyle w:val="20"/>
              <w:framePr w:w="9470" w:wrap="notBeside" w:vAnchor="text" w:hAnchor="text" w:xAlign="center" w:y="1"/>
              <w:numPr>
                <w:ilvl w:val="0"/>
                <w:numId w:val="10"/>
              </w:numPr>
              <w:shd w:val="clear" w:color="auto" w:fill="auto"/>
              <w:tabs>
                <w:tab w:val="left" w:pos="-29"/>
              </w:tabs>
              <w:spacing w:after="0" w:line="274" w:lineRule="exact"/>
              <w:ind w:hanging="360"/>
              <w:jc w:val="both"/>
            </w:pPr>
            <w:r w:rsidRPr="00E9170B">
              <w:rPr>
                <w:rStyle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bl>
    <w:p w:rsidR="000725DD" w:rsidRPr="00E9170B" w:rsidRDefault="000725DD" w:rsidP="000725DD">
      <w:pPr>
        <w:framePr w:w="9470" w:wrap="notBeside" w:vAnchor="text" w:hAnchor="text" w:xAlign="center" w:y="1"/>
        <w:rPr>
          <w:rFonts w:ascii="Times New Roman" w:hAnsi="Times New Roman" w:cs="Times New Roman"/>
        </w:rPr>
      </w:pPr>
    </w:p>
    <w:p w:rsidR="000725DD" w:rsidRPr="00E9170B" w:rsidRDefault="000725DD" w:rsidP="000725DD">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6533"/>
      </w:tblGrid>
      <w:tr w:rsidR="000725DD" w:rsidRPr="00E9170B" w:rsidTr="00E77124">
        <w:trPr>
          <w:trHeight w:hRule="exact" w:val="2558"/>
          <w:jc w:val="center"/>
        </w:trPr>
        <w:tc>
          <w:tcPr>
            <w:tcW w:w="2938" w:type="dxa"/>
            <w:tcBorders>
              <w:top w:val="single" w:sz="4" w:space="0" w:color="auto"/>
              <w:left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lastRenderedPageBreak/>
              <w:t>Обучение и</w:t>
            </w:r>
          </w:p>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t>информирование</w:t>
            </w:r>
          </w:p>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t>работников</w:t>
            </w:r>
          </w:p>
        </w:tc>
        <w:tc>
          <w:tcPr>
            <w:tcW w:w="6533" w:type="dxa"/>
            <w:tcBorders>
              <w:top w:val="single" w:sz="4" w:space="0" w:color="auto"/>
              <w:left w:val="single" w:sz="4" w:space="0" w:color="auto"/>
              <w:right w:val="single" w:sz="4" w:space="0" w:color="auto"/>
            </w:tcBorders>
            <w:shd w:val="clear" w:color="auto" w:fill="FFFFFF"/>
          </w:tcPr>
          <w:p w:rsidR="000725DD" w:rsidRPr="00E9170B" w:rsidRDefault="000725DD" w:rsidP="00E77124">
            <w:pPr>
              <w:pStyle w:val="20"/>
              <w:framePr w:w="9470" w:wrap="notBeside" w:vAnchor="text" w:hAnchor="text" w:xAlign="center" w:y="1"/>
              <w:numPr>
                <w:ilvl w:val="0"/>
                <w:numId w:val="11"/>
              </w:numPr>
              <w:shd w:val="clear" w:color="auto" w:fill="auto"/>
              <w:tabs>
                <w:tab w:val="left" w:pos="-43"/>
              </w:tabs>
              <w:spacing w:after="0" w:line="274" w:lineRule="exact"/>
              <w:ind w:hanging="360"/>
              <w:jc w:val="both"/>
            </w:pPr>
            <w:r w:rsidRPr="00E9170B">
              <w:rPr>
                <w:rStyle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0725DD" w:rsidRPr="00E9170B" w:rsidRDefault="000725DD" w:rsidP="00E77124">
            <w:pPr>
              <w:pStyle w:val="20"/>
              <w:framePr w:w="9470" w:wrap="notBeside" w:vAnchor="text" w:hAnchor="text" w:xAlign="center" w:y="1"/>
              <w:numPr>
                <w:ilvl w:val="0"/>
                <w:numId w:val="11"/>
              </w:numPr>
              <w:shd w:val="clear" w:color="auto" w:fill="auto"/>
              <w:tabs>
                <w:tab w:val="left" w:pos="-19"/>
              </w:tabs>
              <w:spacing w:after="0" w:line="274" w:lineRule="exact"/>
              <w:ind w:hanging="360"/>
              <w:jc w:val="both"/>
            </w:pPr>
            <w:r w:rsidRPr="00E9170B">
              <w:rPr>
                <w:rStyle w:val="24"/>
              </w:rPr>
              <w:t>Проведение обучающих мероприятий по вопросам профилактики и противодействия коррупции.</w:t>
            </w:r>
          </w:p>
          <w:p w:rsidR="000725DD" w:rsidRPr="00E9170B" w:rsidRDefault="000725DD" w:rsidP="00E77124">
            <w:pPr>
              <w:pStyle w:val="20"/>
              <w:framePr w:w="9470" w:wrap="notBeside" w:vAnchor="text" w:hAnchor="text" w:xAlign="center" w:y="1"/>
              <w:numPr>
                <w:ilvl w:val="0"/>
                <w:numId w:val="11"/>
              </w:numPr>
              <w:shd w:val="clear" w:color="auto" w:fill="auto"/>
              <w:tabs>
                <w:tab w:val="left" w:pos="-14"/>
              </w:tabs>
              <w:spacing w:after="0" w:line="274" w:lineRule="exact"/>
              <w:ind w:hanging="360"/>
              <w:jc w:val="both"/>
            </w:pPr>
            <w:r w:rsidRPr="00E9170B">
              <w:rPr>
                <w:rStyle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725DD" w:rsidRPr="00E9170B" w:rsidTr="00E77124">
        <w:trPr>
          <w:trHeight w:hRule="exact" w:val="3043"/>
          <w:jc w:val="center"/>
        </w:trPr>
        <w:tc>
          <w:tcPr>
            <w:tcW w:w="2938" w:type="dxa"/>
            <w:tcBorders>
              <w:top w:val="single" w:sz="4" w:space="0" w:color="auto"/>
              <w:left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t>Обеспечение</w:t>
            </w:r>
          </w:p>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t>соответствия системы внутреннего контроля и аудита организации требованиям антикоррупционной политики организации</w:t>
            </w:r>
          </w:p>
        </w:tc>
        <w:tc>
          <w:tcPr>
            <w:tcW w:w="6533" w:type="dxa"/>
            <w:tcBorders>
              <w:top w:val="single" w:sz="4" w:space="0" w:color="auto"/>
              <w:left w:val="single" w:sz="4" w:space="0" w:color="auto"/>
              <w:right w:val="single" w:sz="4" w:space="0" w:color="auto"/>
            </w:tcBorders>
            <w:shd w:val="clear" w:color="auto" w:fill="FFFFFF"/>
            <w:vAlign w:val="bottom"/>
          </w:tcPr>
          <w:p w:rsidR="000725DD" w:rsidRPr="00E9170B" w:rsidRDefault="000725DD" w:rsidP="00E77124">
            <w:pPr>
              <w:pStyle w:val="20"/>
              <w:framePr w:w="9470" w:wrap="notBeside" w:vAnchor="text" w:hAnchor="text" w:xAlign="center" w:y="1"/>
              <w:numPr>
                <w:ilvl w:val="0"/>
                <w:numId w:val="12"/>
              </w:numPr>
              <w:shd w:val="clear" w:color="auto" w:fill="auto"/>
              <w:tabs>
                <w:tab w:val="left" w:pos="-34"/>
              </w:tabs>
              <w:spacing w:after="0" w:line="274" w:lineRule="exact"/>
              <w:ind w:hanging="360"/>
              <w:jc w:val="both"/>
            </w:pPr>
            <w:r w:rsidRPr="00E9170B">
              <w:rPr>
                <w:rStyle w:val="24"/>
              </w:rPr>
              <w:t>Осуществление регулярного контроля соблюдения внутренних процедур</w:t>
            </w:r>
          </w:p>
          <w:p w:rsidR="000725DD" w:rsidRPr="00E9170B" w:rsidRDefault="000725DD" w:rsidP="00E77124">
            <w:pPr>
              <w:pStyle w:val="20"/>
              <w:framePr w:w="9470" w:wrap="notBeside" w:vAnchor="text" w:hAnchor="text" w:xAlign="center" w:y="1"/>
              <w:numPr>
                <w:ilvl w:val="0"/>
                <w:numId w:val="12"/>
              </w:numPr>
              <w:shd w:val="clear" w:color="auto" w:fill="auto"/>
              <w:tabs>
                <w:tab w:val="left" w:pos="-10"/>
              </w:tabs>
              <w:spacing w:after="0" w:line="274" w:lineRule="exact"/>
              <w:ind w:hanging="360"/>
              <w:jc w:val="both"/>
            </w:pPr>
            <w:r w:rsidRPr="00E9170B">
              <w:rPr>
                <w:rStyle w:val="24"/>
              </w:rPr>
              <w:t>Осуществление регулярного контроля данных бухгалтерского учета, наличия и достоверности первичных документов бухгалтерского учета</w:t>
            </w:r>
          </w:p>
          <w:p w:rsidR="000725DD" w:rsidRPr="00E9170B" w:rsidRDefault="000725DD" w:rsidP="00E77124">
            <w:pPr>
              <w:pStyle w:val="20"/>
              <w:framePr w:w="9470" w:wrap="notBeside" w:vAnchor="text" w:hAnchor="text" w:xAlign="center" w:y="1"/>
              <w:numPr>
                <w:ilvl w:val="0"/>
                <w:numId w:val="12"/>
              </w:numPr>
              <w:shd w:val="clear" w:color="auto" w:fill="auto"/>
              <w:tabs>
                <w:tab w:val="left" w:pos="-14"/>
              </w:tabs>
              <w:spacing w:after="0" w:line="274" w:lineRule="exact"/>
              <w:ind w:hanging="360"/>
              <w:jc w:val="both"/>
            </w:pPr>
            <w:r w:rsidRPr="00E9170B">
              <w:rPr>
                <w:rStyle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725DD" w:rsidRPr="00E9170B" w:rsidTr="00E77124">
        <w:trPr>
          <w:trHeight w:hRule="exact" w:val="1766"/>
          <w:jc w:val="center"/>
        </w:trPr>
        <w:tc>
          <w:tcPr>
            <w:tcW w:w="2938" w:type="dxa"/>
            <w:tcBorders>
              <w:top w:val="single" w:sz="4" w:space="0" w:color="auto"/>
              <w:left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t>Оценка результатов проводимой антикоррупционной работы и распространение отчетных материалов</w:t>
            </w:r>
          </w:p>
        </w:tc>
        <w:tc>
          <w:tcPr>
            <w:tcW w:w="6533" w:type="dxa"/>
            <w:tcBorders>
              <w:top w:val="single" w:sz="4" w:space="0" w:color="auto"/>
              <w:left w:val="single" w:sz="4" w:space="0" w:color="auto"/>
              <w:right w:val="single" w:sz="4" w:space="0" w:color="auto"/>
            </w:tcBorders>
            <w:shd w:val="clear" w:color="auto" w:fill="FFFFFF"/>
          </w:tcPr>
          <w:p w:rsidR="000725DD" w:rsidRPr="00E9170B" w:rsidRDefault="000725DD" w:rsidP="00E77124">
            <w:pPr>
              <w:pStyle w:val="20"/>
              <w:framePr w:w="9470" w:wrap="notBeside" w:vAnchor="text" w:hAnchor="text" w:xAlign="center" w:y="1"/>
              <w:numPr>
                <w:ilvl w:val="0"/>
                <w:numId w:val="13"/>
              </w:numPr>
              <w:shd w:val="clear" w:color="auto" w:fill="auto"/>
              <w:tabs>
                <w:tab w:val="left" w:pos="-43"/>
              </w:tabs>
              <w:spacing w:after="0" w:line="274" w:lineRule="exact"/>
              <w:ind w:hanging="360"/>
              <w:jc w:val="both"/>
            </w:pPr>
            <w:r w:rsidRPr="00E9170B">
              <w:rPr>
                <w:rStyle w:val="24"/>
              </w:rPr>
              <w:t>Проведение регулярной оценки результатов работы по противодействию коррупции</w:t>
            </w:r>
          </w:p>
          <w:p w:rsidR="000725DD" w:rsidRPr="00E9170B" w:rsidRDefault="000725DD" w:rsidP="00E77124">
            <w:pPr>
              <w:pStyle w:val="20"/>
              <w:framePr w:w="9470" w:wrap="notBeside" w:vAnchor="text" w:hAnchor="text" w:xAlign="center" w:y="1"/>
              <w:numPr>
                <w:ilvl w:val="0"/>
                <w:numId w:val="13"/>
              </w:numPr>
              <w:shd w:val="clear" w:color="auto" w:fill="auto"/>
              <w:tabs>
                <w:tab w:val="left" w:pos="-19"/>
              </w:tabs>
              <w:spacing w:after="0" w:line="274" w:lineRule="exact"/>
              <w:ind w:hanging="360"/>
              <w:jc w:val="both"/>
            </w:pPr>
            <w:r w:rsidRPr="00E9170B">
              <w:rPr>
                <w:rStyle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0725DD" w:rsidRPr="00E9170B" w:rsidTr="00E77124">
        <w:trPr>
          <w:trHeight w:hRule="exact" w:val="2506"/>
          <w:jc w:val="center"/>
        </w:trPr>
        <w:tc>
          <w:tcPr>
            <w:tcW w:w="2938" w:type="dxa"/>
            <w:tcBorders>
              <w:top w:val="single" w:sz="4" w:space="0" w:color="auto"/>
              <w:left w:val="single" w:sz="4" w:space="0" w:color="auto"/>
              <w:bottom w:val="single" w:sz="4" w:space="0" w:color="auto"/>
            </w:tcBorders>
            <w:shd w:val="clear" w:color="auto" w:fill="FFFFFF"/>
          </w:tcPr>
          <w:p w:rsidR="000725DD" w:rsidRPr="00E9170B" w:rsidRDefault="000725DD" w:rsidP="00E77124">
            <w:pPr>
              <w:pStyle w:val="20"/>
              <w:framePr w:w="9470" w:wrap="notBeside" w:vAnchor="text" w:hAnchor="text" w:xAlign="center" w:y="1"/>
              <w:shd w:val="clear" w:color="auto" w:fill="auto"/>
              <w:spacing w:after="0" w:line="274" w:lineRule="exact"/>
              <w:ind w:firstLine="0"/>
              <w:jc w:val="left"/>
            </w:pPr>
            <w:r w:rsidRPr="00E9170B">
              <w:rPr>
                <w:rStyle w:val="24"/>
              </w:rPr>
              <w:t>Сотрудничество с правоохранительными органами в сфере противодействия коррупции</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rsidR="000725DD" w:rsidRPr="00E9170B" w:rsidRDefault="000725DD" w:rsidP="00E77124">
            <w:pPr>
              <w:pStyle w:val="20"/>
              <w:framePr w:w="9470" w:wrap="notBeside" w:vAnchor="text" w:hAnchor="text" w:xAlign="center" w:y="1"/>
              <w:numPr>
                <w:ilvl w:val="0"/>
                <w:numId w:val="14"/>
              </w:numPr>
              <w:shd w:val="clear" w:color="auto" w:fill="auto"/>
              <w:tabs>
                <w:tab w:val="left" w:pos="-34"/>
              </w:tabs>
              <w:spacing w:after="0" w:line="274" w:lineRule="exact"/>
              <w:ind w:hanging="360"/>
              <w:jc w:val="both"/>
            </w:pPr>
            <w:r w:rsidRPr="00E9170B">
              <w:rPr>
                <w:rStyle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p w:rsidR="000725DD" w:rsidRPr="00E9170B" w:rsidRDefault="000725DD" w:rsidP="00E77124">
            <w:pPr>
              <w:pStyle w:val="20"/>
              <w:framePr w:w="9470" w:wrap="notBeside" w:vAnchor="text" w:hAnchor="text" w:xAlign="center" w:y="1"/>
              <w:numPr>
                <w:ilvl w:val="0"/>
                <w:numId w:val="14"/>
              </w:numPr>
              <w:shd w:val="clear" w:color="auto" w:fill="auto"/>
              <w:tabs>
                <w:tab w:val="left" w:pos="-14"/>
              </w:tabs>
              <w:spacing w:after="0" w:line="274" w:lineRule="exact"/>
              <w:ind w:hanging="360"/>
              <w:jc w:val="both"/>
            </w:pPr>
            <w:r w:rsidRPr="00E9170B">
              <w:rPr>
                <w:rStyle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rsidR="000725DD" w:rsidRPr="00E9170B" w:rsidRDefault="000725DD" w:rsidP="000725DD">
      <w:pPr>
        <w:framePr w:w="9470" w:wrap="notBeside" w:vAnchor="text" w:hAnchor="text" w:xAlign="center" w:y="1"/>
        <w:rPr>
          <w:rFonts w:ascii="Times New Roman" w:hAnsi="Times New Roman" w:cs="Times New Roman"/>
        </w:rPr>
      </w:pPr>
    </w:p>
    <w:p w:rsidR="000725DD" w:rsidRPr="00E9170B" w:rsidRDefault="000725DD" w:rsidP="000725DD">
      <w:pPr>
        <w:rPr>
          <w:rFonts w:ascii="Times New Roman" w:hAnsi="Times New Roman" w:cs="Times New Roman"/>
        </w:rPr>
      </w:pPr>
    </w:p>
    <w:p w:rsidR="000725DD" w:rsidRPr="00E9170B" w:rsidRDefault="000725DD" w:rsidP="000725DD">
      <w:pPr>
        <w:pStyle w:val="20"/>
        <w:shd w:val="clear" w:color="auto" w:fill="auto"/>
        <w:spacing w:before="175" w:after="271"/>
        <w:ind w:firstLine="0"/>
        <w:jc w:val="both"/>
      </w:pPr>
      <w:r w:rsidRPr="00E9170B">
        <w:t>В качестве приложения к антикоррупционной политике в школе ежегодно утверждается план реализации антикоррупционных мероприятий.</w:t>
      </w:r>
    </w:p>
    <w:p w:rsidR="000725DD" w:rsidRPr="00E9170B" w:rsidRDefault="000725DD" w:rsidP="000725DD">
      <w:pPr>
        <w:pStyle w:val="40"/>
        <w:shd w:val="clear" w:color="auto" w:fill="auto"/>
        <w:spacing w:before="0" w:after="251" w:line="240" w:lineRule="exact"/>
        <w:ind w:right="80"/>
      </w:pPr>
      <w:r w:rsidRPr="00E9170B">
        <w:t>Оценка коррупционных рисков</w:t>
      </w:r>
    </w:p>
    <w:p w:rsidR="000725DD" w:rsidRPr="00E9170B" w:rsidRDefault="000725DD" w:rsidP="000725DD">
      <w:pPr>
        <w:pStyle w:val="20"/>
        <w:shd w:val="clear" w:color="auto" w:fill="auto"/>
        <w:spacing w:line="274" w:lineRule="exact"/>
        <w:ind w:firstLine="0"/>
        <w:jc w:val="both"/>
      </w:pPr>
      <w:r w:rsidRPr="00E9170B">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0725DD" w:rsidRPr="00E9170B" w:rsidRDefault="000725DD" w:rsidP="000725DD">
      <w:pPr>
        <w:pStyle w:val="20"/>
        <w:shd w:val="clear" w:color="auto" w:fill="auto"/>
        <w:spacing w:after="0" w:line="274" w:lineRule="exact"/>
        <w:ind w:firstLine="0"/>
        <w:jc w:val="both"/>
      </w:pPr>
      <w:r w:rsidRPr="00E9170B">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725DD" w:rsidRPr="00E9170B" w:rsidRDefault="000725DD" w:rsidP="000725DD">
      <w:pPr>
        <w:pStyle w:val="20"/>
        <w:shd w:val="clear" w:color="auto" w:fill="auto"/>
        <w:spacing w:after="267" w:line="274" w:lineRule="exact"/>
        <w:ind w:firstLine="0"/>
        <w:jc w:val="both"/>
      </w:pPr>
      <w:r w:rsidRPr="00E9170B">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0725DD" w:rsidRPr="00E9170B" w:rsidRDefault="000725DD" w:rsidP="000725DD">
      <w:pPr>
        <w:pStyle w:val="40"/>
        <w:shd w:val="clear" w:color="auto" w:fill="auto"/>
        <w:spacing w:before="0" w:after="251" w:line="240" w:lineRule="exact"/>
      </w:pPr>
      <w:r w:rsidRPr="00E9170B">
        <w:lastRenderedPageBreak/>
        <w:t>Порядок проведения оценки коррупционных рисков:</w:t>
      </w:r>
    </w:p>
    <w:p w:rsidR="000725DD" w:rsidRPr="00E9170B" w:rsidRDefault="000725DD" w:rsidP="000725DD">
      <w:pPr>
        <w:pStyle w:val="20"/>
        <w:numPr>
          <w:ilvl w:val="0"/>
          <w:numId w:val="15"/>
        </w:numPr>
        <w:shd w:val="clear" w:color="auto" w:fill="auto"/>
        <w:tabs>
          <w:tab w:val="left" w:pos="744"/>
        </w:tabs>
        <w:spacing w:after="0" w:line="274" w:lineRule="exact"/>
        <w:ind w:left="760" w:hanging="360"/>
        <w:jc w:val="both"/>
      </w:pPr>
      <w:r w:rsidRPr="00E9170B">
        <w:t>представить деятельность организации в виде отдельных процессов, в каждом из которых выделить составные элементы (подпроцессы);</w:t>
      </w:r>
    </w:p>
    <w:p w:rsidR="000725DD" w:rsidRPr="00E9170B" w:rsidRDefault="000725DD" w:rsidP="000725DD">
      <w:pPr>
        <w:pStyle w:val="20"/>
        <w:numPr>
          <w:ilvl w:val="0"/>
          <w:numId w:val="15"/>
        </w:numPr>
        <w:shd w:val="clear" w:color="auto" w:fill="auto"/>
        <w:tabs>
          <w:tab w:val="left" w:pos="744"/>
        </w:tabs>
        <w:spacing w:after="0" w:line="274" w:lineRule="exact"/>
        <w:ind w:left="760" w:hanging="360"/>
        <w:jc w:val="both"/>
      </w:pPr>
      <w:r w:rsidRPr="00E9170B">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0725DD" w:rsidRPr="00E9170B" w:rsidRDefault="000725DD" w:rsidP="000725DD">
      <w:pPr>
        <w:pStyle w:val="20"/>
        <w:numPr>
          <w:ilvl w:val="0"/>
          <w:numId w:val="15"/>
        </w:numPr>
        <w:shd w:val="clear" w:color="auto" w:fill="auto"/>
        <w:tabs>
          <w:tab w:val="left" w:pos="744"/>
        </w:tabs>
        <w:spacing w:after="0" w:line="274" w:lineRule="exact"/>
        <w:ind w:left="760" w:hanging="360"/>
        <w:jc w:val="both"/>
      </w:pPr>
      <w:r w:rsidRPr="00E9170B">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0725DD" w:rsidRPr="00E9170B" w:rsidRDefault="000725DD" w:rsidP="000725DD">
      <w:pPr>
        <w:pStyle w:val="20"/>
        <w:numPr>
          <w:ilvl w:val="0"/>
          <w:numId w:val="3"/>
        </w:numPr>
        <w:shd w:val="clear" w:color="auto" w:fill="auto"/>
        <w:tabs>
          <w:tab w:val="left" w:pos="744"/>
        </w:tabs>
        <w:spacing w:after="0" w:line="274" w:lineRule="exact"/>
        <w:ind w:left="760" w:hanging="360"/>
        <w:jc w:val="both"/>
      </w:pPr>
      <w:r w:rsidRPr="00E9170B">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725DD" w:rsidRPr="00E9170B" w:rsidRDefault="000725DD" w:rsidP="000725DD">
      <w:pPr>
        <w:pStyle w:val="20"/>
        <w:numPr>
          <w:ilvl w:val="0"/>
          <w:numId w:val="3"/>
        </w:numPr>
        <w:shd w:val="clear" w:color="auto" w:fill="auto"/>
        <w:spacing w:after="0"/>
        <w:ind w:left="760" w:hanging="360"/>
        <w:jc w:val="both"/>
      </w:pPr>
      <w:r w:rsidRPr="00E9170B">
        <w:t xml:space="preserve">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725DD" w:rsidRPr="00E9170B" w:rsidRDefault="000725DD" w:rsidP="000725DD">
      <w:pPr>
        <w:pStyle w:val="20"/>
        <w:numPr>
          <w:ilvl w:val="0"/>
          <w:numId w:val="3"/>
        </w:numPr>
        <w:shd w:val="clear" w:color="auto" w:fill="auto"/>
        <w:tabs>
          <w:tab w:val="left" w:pos="744"/>
        </w:tabs>
        <w:spacing w:after="244"/>
        <w:ind w:left="760" w:hanging="360"/>
        <w:jc w:val="both"/>
      </w:pPr>
      <w:r w:rsidRPr="00E9170B">
        <w:t>вероятные формы осуществления коррупционных платежей.</w:t>
      </w:r>
    </w:p>
    <w:p w:rsidR="000725DD" w:rsidRPr="00E9170B" w:rsidRDefault="000725DD" w:rsidP="000725DD">
      <w:pPr>
        <w:pStyle w:val="20"/>
        <w:numPr>
          <w:ilvl w:val="0"/>
          <w:numId w:val="15"/>
        </w:numPr>
        <w:shd w:val="clear" w:color="auto" w:fill="auto"/>
        <w:tabs>
          <w:tab w:val="left" w:pos="744"/>
        </w:tabs>
        <w:spacing w:after="233" w:line="274" w:lineRule="exact"/>
        <w:ind w:left="760" w:hanging="360"/>
        <w:jc w:val="both"/>
      </w:pPr>
      <w:r w:rsidRPr="00E9170B">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0725DD" w:rsidRPr="00E9170B" w:rsidRDefault="000725DD" w:rsidP="000725DD">
      <w:pPr>
        <w:pStyle w:val="20"/>
        <w:numPr>
          <w:ilvl w:val="0"/>
          <w:numId w:val="15"/>
        </w:numPr>
        <w:shd w:val="clear" w:color="auto" w:fill="auto"/>
        <w:tabs>
          <w:tab w:val="left" w:pos="744"/>
        </w:tabs>
        <w:spacing w:after="275" w:line="283" w:lineRule="exact"/>
        <w:ind w:left="760" w:hanging="360"/>
        <w:jc w:val="both"/>
      </w:pPr>
      <w:r w:rsidRPr="00E9170B">
        <w:t>Разработать комплекс мер по устранению или минимизации коррупционных рисков.</w:t>
      </w:r>
    </w:p>
    <w:p w:rsidR="000725DD" w:rsidRPr="00E9170B" w:rsidRDefault="000725DD" w:rsidP="000725DD">
      <w:pPr>
        <w:pStyle w:val="10"/>
        <w:keepNext/>
        <w:keepLines/>
        <w:numPr>
          <w:ilvl w:val="0"/>
          <w:numId w:val="8"/>
        </w:numPr>
        <w:shd w:val="clear" w:color="auto" w:fill="auto"/>
        <w:tabs>
          <w:tab w:val="left" w:pos="509"/>
        </w:tabs>
        <w:spacing w:before="0" w:after="0" w:line="240" w:lineRule="exact"/>
        <w:ind w:left="200" w:firstLine="0"/>
        <w:jc w:val="both"/>
      </w:pPr>
      <w:bookmarkStart w:id="20" w:name="bookmark19"/>
      <w:r w:rsidRPr="00E9170B">
        <w:t>Ответственность сотрудников за несоблюдение требований антикоррупционной</w:t>
      </w:r>
      <w:bookmarkEnd w:id="20"/>
    </w:p>
    <w:p w:rsidR="000725DD" w:rsidRPr="00E9170B" w:rsidRDefault="000725DD" w:rsidP="000725DD">
      <w:pPr>
        <w:pStyle w:val="10"/>
        <w:keepNext/>
        <w:keepLines/>
        <w:shd w:val="clear" w:color="auto" w:fill="auto"/>
        <w:spacing w:before="0" w:after="261" w:line="240" w:lineRule="exact"/>
        <w:ind w:firstLine="0"/>
        <w:jc w:val="center"/>
      </w:pPr>
      <w:bookmarkStart w:id="21" w:name="bookmark20"/>
      <w:r w:rsidRPr="00E9170B">
        <w:t>политики</w:t>
      </w:r>
      <w:bookmarkEnd w:id="21"/>
    </w:p>
    <w:p w:rsidR="000725DD" w:rsidRPr="00E9170B" w:rsidRDefault="000725DD" w:rsidP="000725DD">
      <w:pPr>
        <w:pStyle w:val="20"/>
        <w:shd w:val="clear" w:color="auto" w:fill="auto"/>
        <w:spacing w:line="274" w:lineRule="exact"/>
        <w:ind w:firstLine="0"/>
        <w:jc w:val="both"/>
      </w:pPr>
      <w:r w:rsidRPr="00E9170B">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0725DD" w:rsidRPr="00E9170B" w:rsidRDefault="000725DD" w:rsidP="000725DD">
      <w:pPr>
        <w:pStyle w:val="20"/>
        <w:shd w:val="clear" w:color="auto" w:fill="auto"/>
        <w:spacing w:after="236" w:line="274" w:lineRule="exact"/>
        <w:ind w:firstLine="0"/>
        <w:jc w:val="both"/>
      </w:pPr>
      <w:r w:rsidRPr="00E9170B">
        <w:t>При этом следует учитывать, что конфликт интересов может принимать множество различных форм.</w:t>
      </w:r>
    </w:p>
    <w:p w:rsidR="000725DD" w:rsidRPr="00E9170B" w:rsidRDefault="000725DD" w:rsidP="000725DD">
      <w:pPr>
        <w:pStyle w:val="20"/>
        <w:shd w:val="clear" w:color="auto" w:fill="auto"/>
        <w:spacing w:after="244"/>
        <w:ind w:firstLine="0"/>
        <w:jc w:val="both"/>
      </w:pPr>
      <w:r w:rsidRPr="00E9170B">
        <w:t>С целью регулирования и предотвращения конфликта интересов в деятельности своих работников в школе следует принять Положение о конфликте интересов.</w:t>
      </w:r>
    </w:p>
    <w:p w:rsidR="000725DD" w:rsidRPr="00E9170B" w:rsidRDefault="000725DD" w:rsidP="000725DD">
      <w:pPr>
        <w:pStyle w:val="20"/>
        <w:shd w:val="clear" w:color="auto" w:fill="auto"/>
        <w:spacing w:line="274" w:lineRule="exact"/>
        <w:ind w:firstLine="0"/>
        <w:jc w:val="both"/>
      </w:pPr>
      <w:r w:rsidRPr="00E9170B">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0725DD" w:rsidRPr="00E9170B" w:rsidRDefault="000725DD" w:rsidP="000725DD">
      <w:pPr>
        <w:pStyle w:val="20"/>
        <w:shd w:val="clear" w:color="auto" w:fill="auto"/>
        <w:spacing w:after="225" w:line="274" w:lineRule="exact"/>
        <w:ind w:firstLine="0"/>
        <w:jc w:val="both"/>
      </w:pPr>
      <w:r w:rsidRPr="00E9170B">
        <w:t>При разработке положения о конфликте интересов следует обратить внимание на включение в него следующих аспектов:</w:t>
      </w:r>
    </w:p>
    <w:p w:rsidR="000725DD" w:rsidRPr="00E9170B" w:rsidRDefault="000725DD" w:rsidP="000725DD">
      <w:pPr>
        <w:pStyle w:val="20"/>
        <w:numPr>
          <w:ilvl w:val="0"/>
          <w:numId w:val="3"/>
        </w:numPr>
        <w:shd w:val="clear" w:color="auto" w:fill="auto"/>
        <w:tabs>
          <w:tab w:val="left" w:pos="744"/>
        </w:tabs>
        <w:spacing w:after="0" w:line="293" w:lineRule="exact"/>
        <w:ind w:left="760" w:hanging="360"/>
        <w:jc w:val="both"/>
      </w:pPr>
      <w:r w:rsidRPr="00E9170B">
        <w:t>цели и задачи положения о конфликте интересов;</w:t>
      </w:r>
    </w:p>
    <w:p w:rsidR="000725DD" w:rsidRPr="00E9170B" w:rsidRDefault="000725DD" w:rsidP="000725DD">
      <w:pPr>
        <w:pStyle w:val="20"/>
        <w:numPr>
          <w:ilvl w:val="0"/>
          <w:numId w:val="3"/>
        </w:numPr>
        <w:shd w:val="clear" w:color="auto" w:fill="auto"/>
        <w:tabs>
          <w:tab w:val="left" w:pos="744"/>
        </w:tabs>
        <w:spacing w:after="0" w:line="293" w:lineRule="exact"/>
        <w:ind w:left="760" w:hanging="360"/>
        <w:jc w:val="both"/>
      </w:pPr>
      <w:r w:rsidRPr="00E9170B">
        <w:t>используемые в положении понятия и определения;</w:t>
      </w:r>
    </w:p>
    <w:p w:rsidR="000725DD" w:rsidRPr="00E9170B" w:rsidRDefault="000725DD" w:rsidP="000725DD">
      <w:pPr>
        <w:pStyle w:val="20"/>
        <w:numPr>
          <w:ilvl w:val="0"/>
          <w:numId w:val="3"/>
        </w:numPr>
        <w:shd w:val="clear" w:color="auto" w:fill="auto"/>
        <w:tabs>
          <w:tab w:val="left" w:pos="744"/>
        </w:tabs>
        <w:spacing w:after="0" w:line="293" w:lineRule="exact"/>
        <w:ind w:left="760" w:hanging="360"/>
        <w:jc w:val="both"/>
      </w:pPr>
      <w:r w:rsidRPr="00E9170B">
        <w:t>круг лиц, попадающих под действие положения;</w:t>
      </w:r>
    </w:p>
    <w:p w:rsidR="000725DD" w:rsidRPr="00E9170B" w:rsidRDefault="000725DD" w:rsidP="000725DD">
      <w:pPr>
        <w:pStyle w:val="20"/>
        <w:numPr>
          <w:ilvl w:val="0"/>
          <w:numId w:val="3"/>
        </w:numPr>
        <w:shd w:val="clear" w:color="auto" w:fill="auto"/>
        <w:tabs>
          <w:tab w:val="left" w:pos="744"/>
        </w:tabs>
        <w:spacing w:after="0" w:line="293" w:lineRule="exact"/>
        <w:ind w:left="760" w:hanging="360"/>
        <w:jc w:val="both"/>
      </w:pPr>
      <w:r w:rsidRPr="00E9170B">
        <w:t>основные принципы управления конфликтом интересов в организации;</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обязанности работников в связи с раскрытием и урегулированием конфликта интересов;</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определение лиц, ответственных за прием сведений о возникшем конфликте интересов и рассмотрение этих сведений;</w:t>
      </w:r>
    </w:p>
    <w:p w:rsidR="000725DD" w:rsidRPr="00E9170B" w:rsidRDefault="000725DD" w:rsidP="000725DD">
      <w:pPr>
        <w:pStyle w:val="20"/>
        <w:numPr>
          <w:ilvl w:val="0"/>
          <w:numId w:val="3"/>
        </w:numPr>
        <w:shd w:val="clear" w:color="auto" w:fill="auto"/>
        <w:tabs>
          <w:tab w:val="left" w:pos="749"/>
        </w:tabs>
        <w:spacing w:after="257" w:line="240" w:lineRule="exact"/>
        <w:ind w:left="760" w:hanging="360"/>
        <w:jc w:val="both"/>
      </w:pPr>
      <w:r w:rsidRPr="00E9170B">
        <w:t>ответственность работников за несоблюдение положения о конфликте интересов.</w:t>
      </w:r>
    </w:p>
    <w:p w:rsidR="000725DD" w:rsidRPr="00E9170B" w:rsidRDefault="000725DD" w:rsidP="000725DD">
      <w:pPr>
        <w:pStyle w:val="20"/>
        <w:shd w:val="clear" w:color="auto" w:fill="auto"/>
        <w:ind w:firstLine="0"/>
        <w:jc w:val="both"/>
      </w:pPr>
      <w:r w:rsidRPr="00E9170B">
        <w:t>В основу работы по управлению конфликтом интересов в организации могут быть положены следующие принципы:</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lastRenderedPageBreak/>
        <w:t>обязательность раскрытия сведений о реальном или потенциальном конфликте интересов;</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конфиденциальность процесса раскрытия сведений о конфликте интересов и процесса его урегулирования;</w:t>
      </w:r>
    </w:p>
    <w:p w:rsidR="000725DD" w:rsidRPr="00E9170B" w:rsidRDefault="000725DD" w:rsidP="000725DD">
      <w:pPr>
        <w:pStyle w:val="20"/>
        <w:numPr>
          <w:ilvl w:val="0"/>
          <w:numId w:val="3"/>
        </w:numPr>
        <w:shd w:val="clear" w:color="auto" w:fill="auto"/>
        <w:tabs>
          <w:tab w:val="left" w:pos="749"/>
        </w:tabs>
        <w:spacing w:after="0"/>
        <w:ind w:left="760" w:hanging="360"/>
        <w:jc w:val="both"/>
      </w:pPr>
      <w:r w:rsidRPr="00E9170B">
        <w:t>соблюдение баланса интересов организации и работника при урегулировании конфликта интересов;</w:t>
      </w:r>
    </w:p>
    <w:p w:rsidR="000725DD" w:rsidRPr="00E9170B" w:rsidRDefault="000725DD" w:rsidP="000725DD">
      <w:pPr>
        <w:pStyle w:val="20"/>
        <w:numPr>
          <w:ilvl w:val="0"/>
          <w:numId w:val="3"/>
        </w:numPr>
        <w:shd w:val="clear" w:color="auto" w:fill="auto"/>
        <w:tabs>
          <w:tab w:val="left" w:pos="749"/>
        </w:tabs>
        <w:spacing w:after="267" w:line="274" w:lineRule="exact"/>
        <w:ind w:left="760" w:hanging="360"/>
        <w:jc w:val="both"/>
      </w:pPr>
      <w:r w:rsidRPr="00E9170B">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725DD" w:rsidRPr="00E9170B" w:rsidRDefault="000725DD" w:rsidP="000725DD">
      <w:pPr>
        <w:pStyle w:val="20"/>
        <w:shd w:val="clear" w:color="auto" w:fill="auto"/>
        <w:spacing w:after="251" w:line="240" w:lineRule="exact"/>
        <w:ind w:firstLine="0"/>
        <w:jc w:val="both"/>
      </w:pPr>
      <w:r w:rsidRPr="00E9170B">
        <w:t>Обязанности работников в связи с раскрытием и урегулированием конфликта интересов:</w:t>
      </w:r>
    </w:p>
    <w:p w:rsidR="000725DD" w:rsidRPr="00E9170B" w:rsidRDefault="000725DD" w:rsidP="000725DD">
      <w:pPr>
        <w:pStyle w:val="20"/>
        <w:numPr>
          <w:ilvl w:val="0"/>
          <w:numId w:val="3"/>
        </w:numPr>
        <w:shd w:val="clear" w:color="auto" w:fill="auto"/>
        <w:tabs>
          <w:tab w:val="left" w:pos="749"/>
        </w:tabs>
        <w:spacing w:after="0" w:line="274" w:lineRule="exact"/>
        <w:ind w:left="760" w:hanging="360"/>
        <w:jc w:val="both"/>
      </w:pPr>
      <w:r w:rsidRPr="00E9170B">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725DD" w:rsidRPr="00E9170B" w:rsidRDefault="000725DD" w:rsidP="000725DD">
      <w:pPr>
        <w:pStyle w:val="20"/>
        <w:numPr>
          <w:ilvl w:val="0"/>
          <w:numId w:val="3"/>
        </w:numPr>
        <w:shd w:val="clear" w:color="auto" w:fill="auto"/>
        <w:tabs>
          <w:tab w:val="left" w:pos="749"/>
        </w:tabs>
        <w:spacing w:after="0" w:line="283" w:lineRule="exact"/>
        <w:ind w:left="760" w:hanging="360"/>
        <w:jc w:val="both"/>
      </w:pPr>
      <w:r w:rsidRPr="00E9170B">
        <w:t>избегать (по возможности) ситуаций и обстоятельств, которые могут привести к конфликту интересов;</w:t>
      </w:r>
    </w:p>
    <w:p w:rsidR="000725DD" w:rsidRPr="00E9170B" w:rsidRDefault="000725DD" w:rsidP="000725DD">
      <w:pPr>
        <w:pStyle w:val="20"/>
        <w:numPr>
          <w:ilvl w:val="0"/>
          <w:numId w:val="3"/>
        </w:numPr>
        <w:shd w:val="clear" w:color="auto" w:fill="auto"/>
        <w:tabs>
          <w:tab w:val="left" w:pos="749"/>
        </w:tabs>
        <w:spacing w:after="0" w:line="283" w:lineRule="exact"/>
        <w:ind w:left="760" w:hanging="360"/>
        <w:jc w:val="both"/>
      </w:pPr>
      <w:r w:rsidRPr="00E9170B">
        <w:t>раскрывать возникший (реальный) или потенциальный конфликт интересов;</w:t>
      </w:r>
    </w:p>
    <w:p w:rsidR="000725DD" w:rsidRPr="00E9170B" w:rsidRDefault="000725DD" w:rsidP="000725DD">
      <w:pPr>
        <w:pStyle w:val="20"/>
        <w:numPr>
          <w:ilvl w:val="0"/>
          <w:numId w:val="3"/>
        </w:numPr>
        <w:shd w:val="clear" w:color="auto" w:fill="auto"/>
        <w:tabs>
          <w:tab w:val="left" w:pos="749"/>
        </w:tabs>
        <w:spacing w:after="248" w:line="283" w:lineRule="exact"/>
        <w:ind w:left="760" w:hanging="360"/>
        <w:jc w:val="both"/>
      </w:pPr>
      <w:r w:rsidRPr="00E9170B">
        <w:t>содействовать урегулированию возникшего конфликта интересов.</w:t>
      </w:r>
    </w:p>
    <w:p w:rsidR="000725DD" w:rsidRPr="00E9170B" w:rsidRDefault="000725DD" w:rsidP="000725DD">
      <w:pPr>
        <w:pStyle w:val="20"/>
        <w:shd w:val="clear" w:color="auto" w:fill="auto"/>
        <w:spacing w:after="267" w:line="274" w:lineRule="exact"/>
        <w:ind w:firstLine="0"/>
        <w:jc w:val="both"/>
      </w:pPr>
      <w:r w:rsidRPr="00E9170B">
        <w:t>В организации возможно установление различных видов раскрытия конфликта интересов, в том числе:</w:t>
      </w:r>
    </w:p>
    <w:p w:rsidR="000725DD" w:rsidRPr="00E9170B" w:rsidRDefault="000725DD" w:rsidP="000725DD">
      <w:pPr>
        <w:pStyle w:val="20"/>
        <w:numPr>
          <w:ilvl w:val="0"/>
          <w:numId w:val="3"/>
        </w:numPr>
        <w:shd w:val="clear" w:color="auto" w:fill="auto"/>
        <w:tabs>
          <w:tab w:val="left" w:pos="749"/>
        </w:tabs>
        <w:spacing w:after="0" w:line="240" w:lineRule="exact"/>
        <w:ind w:left="760" w:hanging="360"/>
        <w:jc w:val="both"/>
      </w:pPr>
      <w:r w:rsidRPr="00E9170B">
        <w:t>раскрытие сведений о конфликте интересов при приеме на работу;</w:t>
      </w:r>
    </w:p>
    <w:p w:rsidR="000725DD" w:rsidRPr="00E9170B" w:rsidRDefault="000725DD" w:rsidP="000725DD">
      <w:pPr>
        <w:pStyle w:val="20"/>
        <w:numPr>
          <w:ilvl w:val="0"/>
          <w:numId w:val="3"/>
        </w:numPr>
        <w:shd w:val="clear" w:color="auto" w:fill="auto"/>
        <w:tabs>
          <w:tab w:val="left" w:pos="749"/>
        </w:tabs>
        <w:spacing w:after="0" w:line="240" w:lineRule="exact"/>
        <w:ind w:left="760" w:hanging="360"/>
        <w:jc w:val="both"/>
      </w:pPr>
      <w:r w:rsidRPr="00E9170B">
        <w:t>раскрытие сведений о конфликте интересов при назначении на новую должность;</w:t>
      </w:r>
    </w:p>
    <w:p w:rsidR="000725DD" w:rsidRPr="00E9170B" w:rsidRDefault="000725DD" w:rsidP="000725DD">
      <w:pPr>
        <w:pStyle w:val="20"/>
        <w:numPr>
          <w:ilvl w:val="0"/>
          <w:numId w:val="3"/>
        </w:numPr>
        <w:shd w:val="clear" w:color="auto" w:fill="auto"/>
        <w:tabs>
          <w:tab w:val="left" w:pos="749"/>
        </w:tabs>
        <w:ind w:left="760" w:hanging="360"/>
        <w:jc w:val="both"/>
      </w:pPr>
      <w:r w:rsidRPr="00E9170B">
        <w:t>разовое раскрытие сведений по мере возникновения ситуаций конфликта интересов.</w:t>
      </w:r>
    </w:p>
    <w:p w:rsidR="000725DD" w:rsidRPr="00E9170B" w:rsidRDefault="000725DD" w:rsidP="000725DD">
      <w:pPr>
        <w:pStyle w:val="20"/>
        <w:shd w:val="clear" w:color="auto" w:fill="auto"/>
        <w:spacing w:after="248"/>
        <w:ind w:firstLine="0"/>
        <w:jc w:val="both"/>
      </w:pPr>
      <w:r w:rsidRPr="00E9170B">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725DD" w:rsidRPr="00E9170B" w:rsidRDefault="000725DD" w:rsidP="000725DD">
      <w:pPr>
        <w:pStyle w:val="20"/>
        <w:shd w:val="clear" w:color="auto" w:fill="auto"/>
        <w:spacing w:after="233" w:line="269" w:lineRule="exact"/>
        <w:ind w:firstLine="0"/>
        <w:jc w:val="both"/>
      </w:pPr>
      <w:r w:rsidRPr="00E9170B">
        <w:t>Школа берёт на себя обязательство конфиденциального рассмотрения представленных сведений и урегулирования конфликта интересов.</w:t>
      </w:r>
    </w:p>
    <w:p w:rsidR="000725DD" w:rsidRPr="00E9170B" w:rsidRDefault="000725DD" w:rsidP="000725DD">
      <w:pPr>
        <w:pStyle w:val="20"/>
        <w:shd w:val="clear" w:color="auto" w:fill="auto"/>
        <w:spacing w:after="0"/>
        <w:ind w:firstLine="0"/>
        <w:jc w:val="both"/>
      </w:pPr>
      <w:r w:rsidRPr="00E9170B">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w:t>
      </w:r>
    </w:p>
    <w:p w:rsidR="000725DD" w:rsidRPr="00E9170B" w:rsidRDefault="000725DD" w:rsidP="000725DD">
      <w:pPr>
        <w:pStyle w:val="20"/>
        <w:shd w:val="clear" w:color="auto" w:fill="auto"/>
        <w:spacing w:after="233" w:line="274" w:lineRule="exact"/>
        <w:ind w:firstLine="0"/>
        <w:jc w:val="left"/>
      </w:pPr>
      <w:r w:rsidRPr="00E9170B">
        <w:t>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rsidR="000725DD" w:rsidRPr="00E9170B" w:rsidRDefault="000725DD" w:rsidP="000725DD">
      <w:pPr>
        <w:pStyle w:val="20"/>
        <w:shd w:val="clear" w:color="auto" w:fill="auto"/>
        <w:spacing w:after="248" w:line="283" w:lineRule="exact"/>
        <w:ind w:firstLine="0"/>
        <w:jc w:val="left"/>
      </w:pPr>
      <w:r w:rsidRPr="00E9170B">
        <w:t>Организация также может придти к выводу, что конфликт интересов имеет место, и использовать различные способы его разрешения, в том числе:</w:t>
      </w:r>
    </w:p>
    <w:p w:rsidR="000725DD" w:rsidRPr="00E9170B" w:rsidRDefault="000725DD" w:rsidP="000725DD">
      <w:pPr>
        <w:pStyle w:val="20"/>
        <w:numPr>
          <w:ilvl w:val="0"/>
          <w:numId w:val="3"/>
        </w:numPr>
        <w:shd w:val="clear" w:color="auto" w:fill="auto"/>
        <w:tabs>
          <w:tab w:val="left" w:pos="747"/>
        </w:tabs>
        <w:spacing w:after="0" w:line="274" w:lineRule="exact"/>
        <w:ind w:left="760" w:hanging="360"/>
        <w:jc w:val="both"/>
      </w:pPr>
      <w:r w:rsidRPr="00E9170B">
        <w:t>ограничение доступа работника к конкретной информации, которая может затрагивать личные интересы работника;</w:t>
      </w:r>
    </w:p>
    <w:p w:rsidR="000725DD" w:rsidRPr="00E9170B" w:rsidRDefault="000725DD" w:rsidP="000725DD">
      <w:pPr>
        <w:pStyle w:val="20"/>
        <w:numPr>
          <w:ilvl w:val="0"/>
          <w:numId w:val="3"/>
        </w:numPr>
        <w:shd w:val="clear" w:color="auto" w:fill="auto"/>
        <w:tabs>
          <w:tab w:val="left" w:pos="747"/>
        </w:tabs>
        <w:spacing w:after="0"/>
        <w:ind w:left="760" w:hanging="360"/>
        <w:jc w:val="both"/>
      </w:pPr>
      <w:r w:rsidRPr="00E9170B">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725DD" w:rsidRPr="00E9170B" w:rsidRDefault="000725DD" w:rsidP="000725DD">
      <w:pPr>
        <w:pStyle w:val="20"/>
        <w:numPr>
          <w:ilvl w:val="0"/>
          <w:numId w:val="3"/>
        </w:numPr>
        <w:shd w:val="clear" w:color="auto" w:fill="auto"/>
        <w:tabs>
          <w:tab w:val="left" w:pos="747"/>
        </w:tabs>
        <w:spacing w:after="0"/>
        <w:ind w:left="760" w:hanging="360"/>
        <w:jc w:val="both"/>
      </w:pPr>
      <w:r w:rsidRPr="00E9170B">
        <w:t>пересмотр и изменение функциональных обязанностей работника;</w:t>
      </w:r>
    </w:p>
    <w:p w:rsidR="000725DD" w:rsidRPr="00E9170B" w:rsidRDefault="000725DD" w:rsidP="000725DD">
      <w:pPr>
        <w:pStyle w:val="20"/>
        <w:numPr>
          <w:ilvl w:val="0"/>
          <w:numId w:val="3"/>
        </w:numPr>
        <w:shd w:val="clear" w:color="auto" w:fill="auto"/>
        <w:tabs>
          <w:tab w:val="left" w:pos="747"/>
        </w:tabs>
        <w:spacing w:after="0" w:line="274" w:lineRule="exact"/>
        <w:ind w:left="760" w:hanging="360"/>
        <w:jc w:val="both"/>
      </w:pPr>
      <w:r w:rsidRPr="00E9170B">
        <w:t>временное отстранение работника от должности, если его личные интересы входят в противоречие с функциональными обязанностями;</w:t>
      </w:r>
    </w:p>
    <w:p w:rsidR="000725DD" w:rsidRPr="00E9170B" w:rsidRDefault="000725DD" w:rsidP="000725DD">
      <w:pPr>
        <w:pStyle w:val="20"/>
        <w:numPr>
          <w:ilvl w:val="0"/>
          <w:numId w:val="3"/>
        </w:numPr>
        <w:shd w:val="clear" w:color="auto" w:fill="auto"/>
        <w:spacing w:after="0" w:line="269" w:lineRule="exact"/>
        <w:ind w:left="760" w:hanging="360"/>
        <w:jc w:val="both"/>
      </w:pPr>
      <w:r w:rsidRPr="00E9170B">
        <w:t xml:space="preserve"> перевод работника на должность, предусматривающую выполнение функциональных обязанностей, не связанных с конфликтом интересов;</w:t>
      </w:r>
    </w:p>
    <w:p w:rsidR="000725DD" w:rsidRPr="00E9170B" w:rsidRDefault="000725DD" w:rsidP="000725DD">
      <w:pPr>
        <w:pStyle w:val="20"/>
        <w:numPr>
          <w:ilvl w:val="0"/>
          <w:numId w:val="3"/>
        </w:numPr>
        <w:shd w:val="clear" w:color="auto" w:fill="auto"/>
        <w:tabs>
          <w:tab w:val="left" w:pos="747"/>
        </w:tabs>
        <w:spacing w:after="0" w:line="269" w:lineRule="exact"/>
        <w:ind w:left="760" w:hanging="360"/>
        <w:jc w:val="both"/>
      </w:pPr>
      <w:r w:rsidRPr="00E9170B">
        <w:t xml:space="preserve">передача работником принадлежащего ему имущества, являющегося основой </w:t>
      </w:r>
      <w:r w:rsidRPr="00E9170B">
        <w:lastRenderedPageBreak/>
        <w:t>возникновения конфликта интересов, в доверительное управление;</w:t>
      </w:r>
    </w:p>
    <w:p w:rsidR="000725DD" w:rsidRPr="00E9170B" w:rsidRDefault="000725DD" w:rsidP="000725DD">
      <w:pPr>
        <w:pStyle w:val="20"/>
        <w:numPr>
          <w:ilvl w:val="0"/>
          <w:numId w:val="3"/>
        </w:numPr>
        <w:shd w:val="clear" w:color="auto" w:fill="auto"/>
        <w:spacing w:after="0" w:line="269" w:lineRule="exact"/>
        <w:ind w:left="760" w:hanging="360"/>
        <w:jc w:val="both"/>
      </w:pPr>
      <w:r w:rsidRPr="00E9170B">
        <w:t xml:space="preserve"> отказ работника от своего личного интереса, порождающего конфликт с интересами организации;</w:t>
      </w:r>
    </w:p>
    <w:p w:rsidR="000725DD" w:rsidRPr="00E9170B" w:rsidRDefault="000725DD" w:rsidP="000725DD">
      <w:pPr>
        <w:pStyle w:val="20"/>
        <w:numPr>
          <w:ilvl w:val="0"/>
          <w:numId w:val="3"/>
        </w:numPr>
        <w:shd w:val="clear" w:color="auto" w:fill="auto"/>
        <w:tabs>
          <w:tab w:val="left" w:pos="747"/>
        </w:tabs>
        <w:spacing w:after="0" w:line="240" w:lineRule="exact"/>
        <w:ind w:left="760" w:hanging="360"/>
        <w:jc w:val="both"/>
      </w:pPr>
      <w:r w:rsidRPr="00E9170B">
        <w:t>увольнение работника из организации по инициативе работника;</w:t>
      </w:r>
    </w:p>
    <w:p w:rsidR="000725DD" w:rsidRPr="00E9170B" w:rsidRDefault="000725DD" w:rsidP="000725DD">
      <w:pPr>
        <w:pStyle w:val="20"/>
        <w:numPr>
          <w:ilvl w:val="0"/>
          <w:numId w:val="3"/>
        </w:numPr>
        <w:shd w:val="clear" w:color="auto" w:fill="auto"/>
        <w:tabs>
          <w:tab w:val="left" w:pos="747"/>
        </w:tabs>
        <w:spacing w:line="274" w:lineRule="exact"/>
        <w:ind w:left="760" w:hanging="360"/>
        <w:jc w:val="both"/>
      </w:pPr>
      <w:r w:rsidRPr="00E9170B">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0725DD" w:rsidRPr="00E9170B" w:rsidRDefault="000725DD" w:rsidP="000725DD">
      <w:pPr>
        <w:pStyle w:val="20"/>
        <w:shd w:val="clear" w:color="auto" w:fill="auto"/>
        <w:spacing w:line="274" w:lineRule="exact"/>
        <w:ind w:firstLine="0"/>
        <w:jc w:val="both"/>
      </w:pPr>
      <w:r w:rsidRPr="00E9170B">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725DD" w:rsidRPr="00E9170B" w:rsidRDefault="000725DD" w:rsidP="000725DD">
      <w:pPr>
        <w:pStyle w:val="20"/>
        <w:shd w:val="clear" w:color="auto" w:fill="auto"/>
        <w:spacing w:after="0" w:line="274" w:lineRule="exact"/>
        <w:ind w:firstLine="0"/>
        <w:jc w:val="both"/>
      </w:pPr>
      <w:r w:rsidRPr="00E9170B">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0725DD" w:rsidRPr="00E9170B" w:rsidRDefault="000725DD" w:rsidP="000725DD">
      <w:pPr>
        <w:pStyle w:val="20"/>
        <w:shd w:val="clear" w:color="auto" w:fill="auto"/>
        <w:ind w:firstLine="0"/>
        <w:jc w:val="both"/>
      </w:pPr>
      <w:r w:rsidRPr="00E9170B">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725DD" w:rsidRPr="00E9170B" w:rsidRDefault="000725DD" w:rsidP="000725DD">
      <w:pPr>
        <w:pStyle w:val="20"/>
        <w:shd w:val="clear" w:color="auto" w:fill="auto"/>
        <w:spacing w:after="244"/>
        <w:ind w:firstLine="0"/>
        <w:jc w:val="both"/>
      </w:pPr>
      <w:r w:rsidRPr="00E9170B">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rsidR="000725DD" w:rsidRPr="00E9170B" w:rsidRDefault="000725DD" w:rsidP="000725DD">
      <w:pPr>
        <w:pStyle w:val="20"/>
        <w:shd w:val="clear" w:color="auto" w:fill="auto"/>
        <w:spacing w:after="267" w:line="274" w:lineRule="exact"/>
        <w:ind w:firstLine="0"/>
        <w:jc w:val="both"/>
      </w:pPr>
      <w:r w:rsidRPr="00E9170B">
        <w:t>В 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w:t>
      </w:r>
    </w:p>
    <w:p w:rsidR="000725DD" w:rsidRPr="00E9170B" w:rsidRDefault="000725DD" w:rsidP="000725DD">
      <w:pPr>
        <w:pStyle w:val="20"/>
        <w:shd w:val="clear" w:color="auto" w:fill="auto"/>
        <w:spacing w:after="288" w:line="240" w:lineRule="exact"/>
        <w:ind w:firstLine="0"/>
        <w:jc w:val="left"/>
      </w:pPr>
      <w:r w:rsidRPr="00E9170B">
        <w:t>Обучение проводится по следующей тематике:</w:t>
      </w:r>
    </w:p>
    <w:p w:rsidR="000725DD" w:rsidRPr="00E9170B" w:rsidRDefault="000725DD" w:rsidP="000725DD">
      <w:pPr>
        <w:pStyle w:val="20"/>
        <w:numPr>
          <w:ilvl w:val="0"/>
          <w:numId w:val="3"/>
        </w:numPr>
        <w:shd w:val="clear" w:color="auto" w:fill="auto"/>
        <w:tabs>
          <w:tab w:val="left" w:pos="747"/>
        </w:tabs>
        <w:spacing w:after="0" w:line="240" w:lineRule="exact"/>
        <w:ind w:left="760" w:hanging="360"/>
        <w:jc w:val="both"/>
      </w:pPr>
      <w:r w:rsidRPr="00E9170B">
        <w:t>коррупция в государственном и частном секторах экономики (теоретическая);</w:t>
      </w:r>
    </w:p>
    <w:p w:rsidR="000725DD" w:rsidRPr="00E9170B" w:rsidRDefault="000725DD" w:rsidP="000725DD">
      <w:pPr>
        <w:pStyle w:val="20"/>
        <w:numPr>
          <w:ilvl w:val="0"/>
          <w:numId w:val="3"/>
        </w:numPr>
        <w:shd w:val="clear" w:color="auto" w:fill="auto"/>
        <w:tabs>
          <w:tab w:val="left" w:pos="747"/>
        </w:tabs>
        <w:spacing w:after="0" w:line="240" w:lineRule="exact"/>
        <w:ind w:left="760" w:hanging="360"/>
        <w:jc w:val="both"/>
      </w:pPr>
      <w:r w:rsidRPr="00E9170B">
        <w:t>юридическая ответственность за совершение коррупционных правонарушений;</w:t>
      </w:r>
    </w:p>
    <w:p w:rsidR="000725DD" w:rsidRPr="00E9170B" w:rsidRDefault="000725DD" w:rsidP="000725DD">
      <w:pPr>
        <w:pStyle w:val="20"/>
        <w:numPr>
          <w:ilvl w:val="0"/>
          <w:numId w:val="3"/>
        </w:numPr>
        <w:shd w:val="clear" w:color="auto" w:fill="auto"/>
        <w:tabs>
          <w:tab w:val="left" w:pos="712"/>
        </w:tabs>
        <w:spacing w:after="0"/>
        <w:ind w:left="760" w:hanging="360"/>
        <w:jc w:val="both"/>
      </w:pPr>
      <w:r w:rsidRPr="00E9170B">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0725DD" w:rsidRPr="00E9170B" w:rsidRDefault="000725DD" w:rsidP="000725DD">
      <w:pPr>
        <w:pStyle w:val="20"/>
        <w:numPr>
          <w:ilvl w:val="0"/>
          <w:numId w:val="3"/>
        </w:numPr>
        <w:shd w:val="clear" w:color="auto" w:fill="auto"/>
        <w:tabs>
          <w:tab w:val="left" w:pos="712"/>
        </w:tabs>
        <w:spacing w:after="271"/>
        <w:ind w:left="760" w:hanging="360"/>
        <w:jc w:val="both"/>
      </w:pPr>
      <w:r w:rsidRPr="00E9170B">
        <w:t>выявление и разрешение конфликта интересов при выполнении трудовых обязанностей (прикладная);</w:t>
      </w:r>
    </w:p>
    <w:p w:rsidR="000725DD" w:rsidRPr="00E9170B" w:rsidRDefault="000725DD" w:rsidP="000725DD">
      <w:pPr>
        <w:pStyle w:val="10"/>
        <w:keepNext/>
        <w:keepLines/>
        <w:numPr>
          <w:ilvl w:val="0"/>
          <w:numId w:val="8"/>
        </w:numPr>
        <w:shd w:val="clear" w:color="auto" w:fill="auto"/>
        <w:tabs>
          <w:tab w:val="left" w:pos="712"/>
        </w:tabs>
        <w:spacing w:before="0" w:after="0" w:line="240" w:lineRule="exact"/>
        <w:ind w:left="760" w:hanging="360"/>
        <w:jc w:val="both"/>
      </w:pPr>
      <w:bookmarkStart w:id="22" w:name="bookmark21"/>
      <w:r w:rsidRPr="00E9170B">
        <w:t>Порядок пересмотра и внесения изменений в антикоррупционную политику</w:t>
      </w:r>
      <w:bookmarkEnd w:id="22"/>
    </w:p>
    <w:p w:rsidR="000725DD" w:rsidRPr="00E9170B" w:rsidRDefault="000725DD" w:rsidP="000725DD">
      <w:pPr>
        <w:pStyle w:val="10"/>
        <w:keepNext/>
        <w:keepLines/>
        <w:shd w:val="clear" w:color="auto" w:fill="auto"/>
        <w:spacing w:before="0" w:after="201" w:line="240" w:lineRule="exact"/>
        <w:ind w:firstLine="0"/>
        <w:jc w:val="center"/>
      </w:pPr>
      <w:bookmarkStart w:id="23" w:name="bookmark22"/>
      <w:r w:rsidRPr="00E9170B">
        <w:t>организации</w:t>
      </w:r>
      <w:bookmarkEnd w:id="23"/>
    </w:p>
    <w:p w:rsidR="000725DD" w:rsidRPr="00E9170B" w:rsidRDefault="000725DD" w:rsidP="000725DD">
      <w:pPr>
        <w:pStyle w:val="20"/>
        <w:shd w:val="clear" w:color="auto" w:fill="auto"/>
        <w:spacing w:after="0" w:line="274" w:lineRule="exact"/>
        <w:ind w:firstLine="0"/>
        <w:jc w:val="both"/>
        <w:sectPr w:rsidR="000725DD" w:rsidRPr="00E9170B" w:rsidSect="000725DD">
          <w:footerReference w:type="default" r:id="rId9"/>
          <w:pgSz w:w="11900" w:h="16840"/>
          <w:pgMar w:top="0" w:right="797" w:bottom="1394" w:left="1613" w:header="0" w:footer="3" w:gutter="0"/>
          <w:cols w:space="720"/>
          <w:noEndnote/>
          <w:docGrid w:linePitch="360"/>
        </w:sectPr>
      </w:pPr>
      <w:r w:rsidRPr="00E9170B">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w:t>
      </w:r>
      <w:r w:rsidR="00E77124">
        <w:t>ний и приложений к данному акту.</w:t>
      </w:r>
    </w:p>
    <w:p w:rsidR="000725DD" w:rsidRPr="00E9170B" w:rsidRDefault="00E77124" w:rsidP="000725DD">
      <w:pPr>
        <w:rPr>
          <w:rFonts w:ascii="Times New Roman" w:hAnsi="Times New Roman" w:cs="Times New Roman"/>
        </w:rPr>
        <w:sectPr w:rsidR="000725DD" w:rsidRPr="00E9170B">
          <w:pgSz w:w="11900" w:h="16840"/>
          <w:pgMar w:top="466" w:right="0" w:bottom="1219" w:left="0" w:header="0" w:footer="3" w:gutter="0"/>
          <w:cols w:space="720"/>
          <w:noEndnote/>
          <w:docGrid w:linePitch="360"/>
        </w:sectPr>
      </w:pPr>
      <w:r>
        <w:rPr>
          <w:rFonts w:ascii="Times New Roman" w:hAnsi="Times New Roman" w:cs="Times New Roman"/>
        </w:rPr>
        <w:lastRenderedPageBreak/>
        <w:t xml:space="preserve">  </w:t>
      </w:r>
    </w:p>
    <w:p w:rsidR="00E45E6D" w:rsidRDefault="000725DD" w:rsidP="00E45E6D">
      <w:pPr>
        <w:pStyle w:val="20"/>
        <w:shd w:val="clear" w:color="auto" w:fill="auto"/>
        <w:spacing w:after="267" w:line="274" w:lineRule="exact"/>
        <w:ind w:firstLine="0"/>
        <w:jc w:val="right"/>
      </w:pPr>
      <w:r w:rsidRPr="00E9170B">
        <w:lastRenderedPageBreak/>
        <w:t xml:space="preserve">                               </w:t>
      </w:r>
      <w:r w:rsidR="00E77124">
        <w:t xml:space="preserve">                            </w:t>
      </w:r>
      <w:r w:rsidRPr="00E9170B">
        <w:t xml:space="preserve">                   Приложение 3</w:t>
      </w:r>
    </w:p>
    <w:p w:rsidR="000725DD" w:rsidRPr="00E9170B" w:rsidRDefault="000725DD" w:rsidP="00E77124">
      <w:pPr>
        <w:pStyle w:val="20"/>
        <w:shd w:val="clear" w:color="auto" w:fill="auto"/>
        <w:spacing w:after="267" w:line="274" w:lineRule="exact"/>
        <w:ind w:firstLine="0"/>
        <w:jc w:val="right"/>
      </w:pPr>
      <w:r w:rsidRPr="00E9170B">
        <w:t xml:space="preserve"> </w:t>
      </w:r>
      <w:r w:rsidR="00E77124">
        <w:t xml:space="preserve"> </w:t>
      </w:r>
    </w:p>
    <w:p w:rsidR="000725DD" w:rsidRPr="00E9170B" w:rsidRDefault="000725DD" w:rsidP="000725DD">
      <w:pPr>
        <w:pStyle w:val="10"/>
        <w:keepNext/>
        <w:keepLines/>
        <w:shd w:val="clear" w:color="auto" w:fill="auto"/>
        <w:spacing w:before="0" w:after="0" w:line="240" w:lineRule="exact"/>
        <w:ind w:left="3720" w:firstLine="0"/>
      </w:pPr>
      <w:bookmarkStart w:id="24" w:name="bookmark23"/>
      <w:r w:rsidRPr="00E9170B">
        <w:t>ПЛАН МЕРОПРИЯТИЙ</w:t>
      </w:r>
      <w:bookmarkEnd w:id="24"/>
    </w:p>
    <w:p w:rsidR="000725DD" w:rsidRPr="00E9170B" w:rsidRDefault="000725DD" w:rsidP="000725DD">
      <w:pPr>
        <w:pStyle w:val="30"/>
        <w:shd w:val="clear" w:color="auto" w:fill="auto"/>
        <w:spacing w:before="0" w:after="312" w:line="240" w:lineRule="exact"/>
        <w:ind w:right="60"/>
        <w:jc w:val="center"/>
      </w:pPr>
      <w:r w:rsidRPr="00E9170B">
        <w:t>по противодей</w:t>
      </w:r>
      <w:r>
        <w:t xml:space="preserve">ствию коррупции МБОУ </w:t>
      </w:r>
      <w:r w:rsidR="00B92FD6">
        <w:t>Рыновской ООШ</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6"/>
        <w:gridCol w:w="4248"/>
        <w:gridCol w:w="2170"/>
        <w:gridCol w:w="2131"/>
      </w:tblGrid>
      <w:tr w:rsidR="000725DD" w:rsidRPr="00E9170B" w:rsidTr="00E77124">
        <w:trPr>
          <w:trHeight w:hRule="exact" w:val="293"/>
          <w:jc w:val="center"/>
        </w:trPr>
        <w:tc>
          <w:tcPr>
            <w:tcW w:w="926"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3"/>
              </w:rPr>
              <w:t>№ п/п</w:t>
            </w:r>
          </w:p>
        </w:tc>
        <w:tc>
          <w:tcPr>
            <w:tcW w:w="4248"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40" w:lineRule="exact"/>
              <w:ind w:firstLine="0"/>
            </w:pPr>
            <w:r w:rsidRPr="00E9170B">
              <w:rPr>
                <w:rStyle w:val="23"/>
              </w:rPr>
              <w:t>Мероприятия</w:t>
            </w:r>
          </w:p>
        </w:tc>
        <w:tc>
          <w:tcPr>
            <w:tcW w:w="2170"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3"/>
              </w:rPr>
              <w:t>Срок исполнения</w:t>
            </w:r>
          </w:p>
        </w:tc>
        <w:tc>
          <w:tcPr>
            <w:tcW w:w="2131" w:type="dxa"/>
            <w:tcBorders>
              <w:top w:val="single" w:sz="4" w:space="0" w:color="auto"/>
              <w:left w:val="single" w:sz="4" w:space="0" w:color="auto"/>
              <w:righ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40" w:lineRule="exact"/>
              <w:ind w:left="220" w:firstLine="0"/>
              <w:jc w:val="left"/>
            </w:pPr>
            <w:r w:rsidRPr="00E9170B">
              <w:rPr>
                <w:rStyle w:val="23"/>
              </w:rPr>
              <w:t>Ответственные</w:t>
            </w:r>
          </w:p>
        </w:tc>
      </w:tr>
      <w:tr w:rsidR="000725DD" w:rsidRPr="00E9170B" w:rsidTr="00E77124">
        <w:trPr>
          <w:trHeight w:hRule="exact" w:val="1114"/>
          <w:jc w:val="center"/>
        </w:trPr>
        <w:tc>
          <w:tcPr>
            <w:tcW w:w="926"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1.</w:t>
            </w:r>
          </w:p>
        </w:tc>
        <w:tc>
          <w:tcPr>
            <w:tcW w:w="4248"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Определение должностных лиц, ответственных за профилактику коррупционных правонарушений в школе</w:t>
            </w:r>
          </w:p>
        </w:tc>
        <w:tc>
          <w:tcPr>
            <w:tcW w:w="2170" w:type="dxa"/>
            <w:tcBorders>
              <w:top w:val="single" w:sz="4" w:space="0" w:color="auto"/>
              <w:left w:val="single" w:sz="4" w:space="0" w:color="auto"/>
            </w:tcBorders>
            <w:shd w:val="clear" w:color="auto" w:fill="FFFFFF"/>
          </w:tcPr>
          <w:p w:rsidR="000725DD" w:rsidRPr="00E9170B" w:rsidRDefault="00BB2C01" w:rsidP="00E77124">
            <w:pPr>
              <w:pStyle w:val="20"/>
              <w:framePr w:w="9475" w:wrap="notBeside" w:vAnchor="text" w:hAnchor="text" w:xAlign="center" w:y="1"/>
              <w:shd w:val="clear" w:color="auto" w:fill="auto"/>
              <w:spacing w:after="0"/>
              <w:ind w:firstLine="0"/>
              <w:jc w:val="left"/>
            </w:pPr>
            <w:r>
              <w:rPr>
                <w:rStyle w:val="24"/>
              </w:rPr>
              <w:t>август  2024</w:t>
            </w:r>
            <w:r w:rsidR="000725DD" w:rsidRPr="00E9170B">
              <w:rPr>
                <w:rStyle w:val="24"/>
              </w:rPr>
              <w:t xml:space="preserve"> г.</w:t>
            </w:r>
          </w:p>
        </w:tc>
        <w:tc>
          <w:tcPr>
            <w:tcW w:w="2131" w:type="dxa"/>
            <w:tcBorders>
              <w:top w:val="single" w:sz="4" w:space="0" w:color="auto"/>
              <w:left w:val="single" w:sz="4" w:space="0" w:color="auto"/>
              <w:righ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E77124">
        <w:trPr>
          <w:trHeight w:hRule="exact" w:val="1939"/>
          <w:jc w:val="center"/>
        </w:trPr>
        <w:tc>
          <w:tcPr>
            <w:tcW w:w="926"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2.</w:t>
            </w:r>
          </w:p>
        </w:tc>
        <w:tc>
          <w:tcPr>
            <w:tcW w:w="4248"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Приведение локальных актов школы в соответствии с требованиями федерального и областного законодательства в вопросах противодействия коррупции при внесении изменений в федеральное и областное законодательство)</w:t>
            </w:r>
          </w:p>
        </w:tc>
        <w:tc>
          <w:tcPr>
            <w:tcW w:w="2170"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ind w:firstLine="0"/>
              <w:jc w:val="left"/>
            </w:pPr>
            <w:r w:rsidRPr="00E9170B">
              <w:rPr>
                <w:rStyle w:val="24"/>
              </w:rPr>
              <w:t>По мере необходимости</w:t>
            </w:r>
          </w:p>
        </w:tc>
        <w:tc>
          <w:tcPr>
            <w:tcW w:w="2131" w:type="dxa"/>
            <w:tcBorders>
              <w:top w:val="single" w:sz="4" w:space="0" w:color="auto"/>
              <w:left w:val="single" w:sz="4" w:space="0" w:color="auto"/>
              <w:righ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E77124">
        <w:trPr>
          <w:trHeight w:hRule="exact" w:val="1392"/>
          <w:jc w:val="center"/>
        </w:trPr>
        <w:tc>
          <w:tcPr>
            <w:tcW w:w="926"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3.</w:t>
            </w:r>
          </w:p>
        </w:tc>
        <w:tc>
          <w:tcPr>
            <w:tcW w:w="4248"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Размещение информационных материалов, правовых актов и других документов по вопросам реализации антикоррупционной политики на официальном сайте школы</w:t>
            </w:r>
          </w:p>
        </w:tc>
        <w:tc>
          <w:tcPr>
            <w:tcW w:w="2170"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По мере необходимости</w:t>
            </w:r>
          </w:p>
        </w:tc>
        <w:tc>
          <w:tcPr>
            <w:tcW w:w="2131" w:type="dxa"/>
            <w:tcBorders>
              <w:top w:val="single" w:sz="4" w:space="0" w:color="auto"/>
              <w:left w:val="single" w:sz="4" w:space="0" w:color="auto"/>
              <w:righ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Заместитель директора по УВР</w:t>
            </w:r>
            <w:r w:rsidR="000725DD" w:rsidRPr="00E9170B">
              <w:rPr>
                <w:rStyle w:val="24"/>
              </w:rPr>
              <w:t>.</w:t>
            </w:r>
          </w:p>
        </w:tc>
      </w:tr>
      <w:tr w:rsidR="000725DD" w:rsidRPr="00E9170B" w:rsidTr="00E77124">
        <w:trPr>
          <w:trHeight w:hRule="exact" w:val="2218"/>
          <w:jc w:val="center"/>
        </w:trPr>
        <w:tc>
          <w:tcPr>
            <w:tcW w:w="926"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4.</w:t>
            </w:r>
          </w:p>
        </w:tc>
        <w:tc>
          <w:tcPr>
            <w:tcW w:w="4248"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Проведение разъяснительной работы с ответственными лицами в школе по вопросам реализации антикоррупционной политики и по порядку подготовки отчетных информационно-аналитических документов о результатах работы в сфере противодействия коррупции.</w:t>
            </w:r>
          </w:p>
        </w:tc>
        <w:tc>
          <w:tcPr>
            <w:tcW w:w="2170"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Постоянно</w:t>
            </w:r>
          </w:p>
        </w:tc>
        <w:tc>
          <w:tcPr>
            <w:tcW w:w="2131" w:type="dxa"/>
            <w:tcBorders>
              <w:top w:val="single" w:sz="4" w:space="0" w:color="auto"/>
              <w:left w:val="single" w:sz="4" w:space="0" w:color="auto"/>
              <w:righ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Председатель ПК</w:t>
            </w:r>
          </w:p>
        </w:tc>
      </w:tr>
      <w:tr w:rsidR="000725DD" w:rsidRPr="00E9170B" w:rsidTr="00E77124">
        <w:trPr>
          <w:trHeight w:hRule="exact" w:val="1387"/>
          <w:jc w:val="center"/>
        </w:trPr>
        <w:tc>
          <w:tcPr>
            <w:tcW w:w="926"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5.</w:t>
            </w:r>
          </w:p>
        </w:tc>
        <w:tc>
          <w:tcPr>
            <w:tcW w:w="4248"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Участие в исполнении решений комиссии Администрации района по координации работы по противодействию коррупции (в рамках своих полномочий)</w:t>
            </w:r>
          </w:p>
        </w:tc>
        <w:tc>
          <w:tcPr>
            <w:tcW w:w="2170"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ind w:firstLine="0"/>
              <w:jc w:val="left"/>
            </w:pPr>
            <w:r w:rsidRPr="00E9170B">
              <w:rPr>
                <w:rStyle w:val="24"/>
              </w:rPr>
              <w:t>По мере необходимости</w:t>
            </w:r>
          </w:p>
        </w:tc>
        <w:tc>
          <w:tcPr>
            <w:tcW w:w="2131" w:type="dxa"/>
            <w:tcBorders>
              <w:top w:val="single" w:sz="4" w:space="0" w:color="auto"/>
              <w:left w:val="single" w:sz="4" w:space="0" w:color="auto"/>
              <w:righ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E77124">
        <w:trPr>
          <w:trHeight w:hRule="exact" w:val="562"/>
          <w:jc w:val="center"/>
        </w:trPr>
        <w:tc>
          <w:tcPr>
            <w:tcW w:w="926" w:type="dxa"/>
            <w:tcBorders>
              <w:top w:val="single" w:sz="4" w:space="0" w:color="auto"/>
              <w:left w:val="single" w:sz="4" w:space="0" w:color="auto"/>
            </w:tcBorders>
            <w:shd w:val="clear" w:color="auto" w:fill="FFFFFF"/>
            <w:vAlign w:val="center"/>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6.</w:t>
            </w:r>
          </w:p>
        </w:tc>
        <w:tc>
          <w:tcPr>
            <w:tcW w:w="4248"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ind w:firstLine="0"/>
              <w:jc w:val="left"/>
            </w:pPr>
            <w:r w:rsidRPr="00E9170B">
              <w:rPr>
                <w:rStyle w:val="24"/>
              </w:rPr>
              <w:t>Мониторинг соблюдения порядка приема в ОУ.</w:t>
            </w:r>
          </w:p>
        </w:tc>
        <w:tc>
          <w:tcPr>
            <w:tcW w:w="2170" w:type="dxa"/>
            <w:tcBorders>
              <w:top w:val="single" w:sz="4" w:space="0" w:color="auto"/>
              <w:lef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март</w:t>
            </w:r>
          </w:p>
        </w:tc>
        <w:tc>
          <w:tcPr>
            <w:tcW w:w="2131" w:type="dxa"/>
            <w:tcBorders>
              <w:top w:val="single" w:sz="4" w:space="0" w:color="auto"/>
              <w:left w:val="single" w:sz="4" w:space="0" w:color="auto"/>
              <w:righ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E77124">
        <w:trPr>
          <w:trHeight w:hRule="exact" w:val="840"/>
          <w:jc w:val="center"/>
        </w:trPr>
        <w:tc>
          <w:tcPr>
            <w:tcW w:w="926" w:type="dxa"/>
            <w:tcBorders>
              <w:top w:val="single" w:sz="4" w:space="0" w:color="auto"/>
              <w:left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7.</w:t>
            </w:r>
          </w:p>
        </w:tc>
        <w:tc>
          <w:tcPr>
            <w:tcW w:w="4248" w:type="dxa"/>
            <w:tcBorders>
              <w:top w:val="single" w:sz="4" w:space="0" w:color="auto"/>
              <w:lef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Проведение совещания при директоре с педагогическими работниками по вопросам противодействия коррупции</w:t>
            </w:r>
          </w:p>
        </w:tc>
        <w:tc>
          <w:tcPr>
            <w:tcW w:w="2170" w:type="dxa"/>
            <w:tcBorders>
              <w:top w:val="single" w:sz="4" w:space="0" w:color="auto"/>
              <w:lef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апрель</w:t>
            </w:r>
          </w:p>
        </w:tc>
        <w:tc>
          <w:tcPr>
            <w:tcW w:w="2131" w:type="dxa"/>
            <w:tcBorders>
              <w:top w:val="single" w:sz="4" w:space="0" w:color="auto"/>
              <w:left w:val="single" w:sz="4" w:space="0" w:color="auto"/>
              <w:right w:val="single" w:sz="4" w:space="0" w:color="auto"/>
            </w:tcBorders>
            <w:shd w:val="clear" w:color="auto" w:fill="FFFFFF"/>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E77124">
        <w:trPr>
          <w:trHeight w:hRule="exact" w:val="571"/>
          <w:jc w:val="center"/>
        </w:trPr>
        <w:tc>
          <w:tcPr>
            <w:tcW w:w="926" w:type="dxa"/>
            <w:tcBorders>
              <w:top w:val="single" w:sz="4" w:space="0" w:color="auto"/>
              <w:left w:val="single" w:sz="4" w:space="0" w:color="auto"/>
              <w:bottom w:val="single" w:sz="4" w:space="0" w:color="auto"/>
            </w:tcBorders>
            <w:shd w:val="clear" w:color="auto" w:fill="FFFFFF"/>
            <w:vAlign w:val="center"/>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8.</w:t>
            </w:r>
          </w:p>
        </w:tc>
        <w:tc>
          <w:tcPr>
            <w:tcW w:w="4248" w:type="dxa"/>
            <w:tcBorders>
              <w:top w:val="single" w:sz="4" w:space="0" w:color="auto"/>
              <w:left w:val="single" w:sz="4" w:space="0" w:color="auto"/>
              <w:bottom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Обеспечение представления сведений о доходах, об имуществе и</w:t>
            </w:r>
          </w:p>
        </w:tc>
        <w:tc>
          <w:tcPr>
            <w:tcW w:w="2170" w:type="dxa"/>
            <w:tcBorders>
              <w:top w:val="single" w:sz="4" w:space="0" w:color="auto"/>
              <w:left w:val="single" w:sz="4" w:space="0" w:color="auto"/>
              <w:bottom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ind w:firstLine="0"/>
              <w:jc w:val="left"/>
            </w:pPr>
            <w:r w:rsidRPr="00E9170B">
              <w:rPr>
                <w:rStyle w:val="24"/>
              </w:rPr>
              <w:t>В сроки, установленные</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0725DD" w:rsidRPr="00E9170B" w:rsidRDefault="00B92FD6" w:rsidP="00E77124">
            <w:pPr>
              <w:framePr w:w="9475" w:wrap="notBeside" w:vAnchor="text" w:hAnchor="text" w:xAlign="center" w:y="1"/>
              <w:rPr>
                <w:rFonts w:ascii="Times New Roman" w:hAnsi="Times New Roman" w:cs="Times New Roman"/>
              </w:rPr>
            </w:pPr>
            <w:r>
              <w:rPr>
                <w:rStyle w:val="24"/>
                <w:rFonts w:eastAsia="Arial Unicode MS"/>
              </w:rPr>
              <w:t>директор</w:t>
            </w:r>
          </w:p>
        </w:tc>
      </w:tr>
    </w:tbl>
    <w:p w:rsidR="000725DD" w:rsidRPr="00E9170B" w:rsidRDefault="000725DD" w:rsidP="000725DD">
      <w:pPr>
        <w:framePr w:w="9475" w:wrap="notBeside" w:vAnchor="text" w:hAnchor="text" w:xAlign="center" w:y="1"/>
        <w:rPr>
          <w:rFonts w:ascii="Times New Roman" w:hAnsi="Times New Roman" w:cs="Times New Roman"/>
        </w:rPr>
      </w:pPr>
    </w:p>
    <w:p w:rsidR="000725DD" w:rsidRPr="00E9170B" w:rsidRDefault="000725DD" w:rsidP="000725DD">
      <w:pPr>
        <w:rPr>
          <w:rFonts w:ascii="Times New Roman" w:hAnsi="Times New Roman" w:cs="Times New Roman"/>
        </w:rPr>
      </w:pPr>
    </w:p>
    <w:tbl>
      <w:tblPr>
        <w:tblStyle w:val="a7"/>
        <w:tblW w:w="0" w:type="auto"/>
        <w:tblLayout w:type="fixed"/>
        <w:tblLook w:val="04A0" w:firstRow="1" w:lastRow="0" w:firstColumn="1" w:lastColumn="0" w:noHBand="0" w:noVBand="1"/>
      </w:tblPr>
      <w:tblGrid>
        <w:gridCol w:w="926"/>
        <w:gridCol w:w="4248"/>
        <w:gridCol w:w="2170"/>
        <w:gridCol w:w="2131"/>
      </w:tblGrid>
      <w:tr w:rsidR="000725DD" w:rsidRPr="00E9170B" w:rsidTr="00B92FD6">
        <w:trPr>
          <w:trHeight w:hRule="exact" w:val="1118"/>
        </w:trPr>
        <w:tc>
          <w:tcPr>
            <w:tcW w:w="926" w:type="dxa"/>
          </w:tcPr>
          <w:p w:rsidR="000725DD" w:rsidRPr="00E9170B" w:rsidRDefault="000725DD" w:rsidP="00E77124">
            <w:pPr>
              <w:framePr w:w="9475" w:wrap="notBeside" w:vAnchor="text" w:hAnchor="text" w:xAlign="center" w:y="1"/>
              <w:rPr>
                <w:rFonts w:ascii="Times New Roman" w:hAnsi="Times New Roman" w:cs="Times New Roman"/>
              </w:rPr>
            </w:pP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обязательствах имущественного характера гражданами, претендующими на замещение должности руководителя школы</w:t>
            </w:r>
          </w:p>
        </w:tc>
        <w:tc>
          <w:tcPr>
            <w:tcW w:w="2170" w:type="dxa"/>
          </w:tcPr>
          <w:p w:rsidR="000725DD" w:rsidRPr="00E9170B" w:rsidRDefault="000725DD" w:rsidP="00E77124">
            <w:pPr>
              <w:pStyle w:val="20"/>
              <w:framePr w:w="9475" w:wrap="notBeside" w:vAnchor="text" w:hAnchor="text" w:xAlign="center" w:y="1"/>
              <w:shd w:val="clear" w:color="auto" w:fill="auto"/>
              <w:spacing w:after="0"/>
              <w:ind w:firstLine="0"/>
              <w:jc w:val="left"/>
            </w:pPr>
            <w:r w:rsidRPr="00E9170B">
              <w:rPr>
                <w:rStyle w:val="24"/>
              </w:rPr>
              <w:t>нормативным правовым актом Администрации района</w:t>
            </w:r>
          </w:p>
        </w:tc>
        <w:tc>
          <w:tcPr>
            <w:tcW w:w="2131" w:type="dxa"/>
          </w:tcPr>
          <w:p w:rsidR="000725DD" w:rsidRPr="00E9170B" w:rsidRDefault="000725DD" w:rsidP="00E77124">
            <w:pPr>
              <w:framePr w:w="9475" w:wrap="notBeside" w:vAnchor="text" w:hAnchor="text" w:xAlign="center" w:y="1"/>
              <w:rPr>
                <w:rFonts w:ascii="Times New Roman" w:hAnsi="Times New Roman" w:cs="Times New Roman"/>
              </w:rPr>
            </w:pPr>
          </w:p>
        </w:tc>
      </w:tr>
      <w:tr w:rsidR="000725DD" w:rsidRPr="00E9170B" w:rsidTr="00B92FD6">
        <w:trPr>
          <w:trHeight w:hRule="exact" w:val="1454"/>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9.</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Ознакомление работников школы под роспись с нормативными документами, регламентирующими вопросы предупреждения и противодействия коррупции в организациях.</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Постоянно</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B92FD6">
        <w:trPr>
          <w:trHeight w:hRule="exact" w:val="562"/>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10.</w:t>
            </w:r>
          </w:p>
        </w:tc>
        <w:tc>
          <w:tcPr>
            <w:tcW w:w="4248" w:type="dxa"/>
          </w:tcPr>
          <w:p w:rsidR="000725DD" w:rsidRPr="00E9170B" w:rsidRDefault="000725DD" w:rsidP="00E77124">
            <w:pPr>
              <w:pStyle w:val="20"/>
              <w:framePr w:w="9475" w:wrap="notBeside" w:vAnchor="text" w:hAnchor="text" w:xAlign="center" w:y="1"/>
              <w:shd w:val="clear" w:color="auto" w:fill="auto"/>
              <w:spacing w:after="0" w:line="269" w:lineRule="exact"/>
              <w:ind w:firstLine="0"/>
              <w:jc w:val="left"/>
            </w:pPr>
            <w:r w:rsidRPr="00E9170B">
              <w:rPr>
                <w:rStyle w:val="24"/>
              </w:rPr>
              <w:t>Образование комиссии по противодействию коррупции в ОО</w:t>
            </w:r>
          </w:p>
        </w:tc>
        <w:tc>
          <w:tcPr>
            <w:tcW w:w="2170"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март</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B92FD6">
        <w:trPr>
          <w:trHeight w:hRule="exact" w:val="2770"/>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10</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Обеспечение исполнения ОО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w:t>
            </w:r>
            <w:r w:rsidRPr="00E9170B">
              <w:rPr>
                <w:rStyle w:val="24"/>
              </w:rPr>
              <w:softHyphen/>
              <w:t>телекоммуникационной сети «Интернет» и обновления информации об образовательной организации».</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Постоянно</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Заместитель директора по УВР</w:t>
            </w:r>
          </w:p>
        </w:tc>
      </w:tr>
      <w:tr w:rsidR="000725DD" w:rsidRPr="00E9170B" w:rsidTr="00B92FD6">
        <w:trPr>
          <w:trHeight w:hRule="exact" w:val="1256"/>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11</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 xml:space="preserve">Привлечение институтов гражданского общества по профилактике коррупционных и иных правонарушений </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В течение года</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Заместитель директора по УВР</w:t>
            </w:r>
          </w:p>
        </w:tc>
      </w:tr>
      <w:tr w:rsidR="000725DD" w:rsidRPr="00E9170B" w:rsidTr="00B92FD6">
        <w:trPr>
          <w:trHeight w:hRule="exact" w:val="1392"/>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12</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Внедрение регламентов и стандартов предоставления электронных муниципальных услуг гражданам и организациям, электронного документооборота</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В течение года</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Председатель ПК</w:t>
            </w:r>
          </w:p>
        </w:tc>
      </w:tr>
      <w:tr w:rsidR="000725DD" w:rsidRPr="00E9170B" w:rsidTr="00B92FD6">
        <w:trPr>
          <w:trHeight w:hRule="exact" w:val="1666"/>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13</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Обновление стендов образовательных организаций с размещением организационно-правовых документов образовательных организаций (Устав, копия лицензии, копия свидетельства о государственной аккредитации)</w:t>
            </w:r>
          </w:p>
        </w:tc>
        <w:tc>
          <w:tcPr>
            <w:tcW w:w="2170" w:type="dxa"/>
          </w:tcPr>
          <w:p w:rsidR="000725DD" w:rsidRPr="00E9170B" w:rsidRDefault="000725DD" w:rsidP="00E77124">
            <w:pPr>
              <w:pStyle w:val="20"/>
              <w:framePr w:w="9475" w:wrap="notBeside" w:vAnchor="text" w:hAnchor="text" w:xAlign="center" w:y="1"/>
              <w:shd w:val="clear" w:color="auto" w:fill="auto"/>
              <w:spacing w:after="60" w:line="240" w:lineRule="exact"/>
              <w:ind w:firstLine="0"/>
              <w:jc w:val="left"/>
            </w:pPr>
            <w:r w:rsidRPr="00E9170B">
              <w:rPr>
                <w:rStyle w:val="24"/>
              </w:rPr>
              <w:t>по мере</w:t>
            </w:r>
          </w:p>
          <w:p w:rsidR="000725DD" w:rsidRPr="00E9170B" w:rsidRDefault="000725DD" w:rsidP="00E77124">
            <w:pPr>
              <w:pStyle w:val="20"/>
              <w:framePr w:w="9475" w:wrap="notBeside" w:vAnchor="text" w:hAnchor="text" w:xAlign="center" w:y="1"/>
              <w:shd w:val="clear" w:color="auto" w:fill="auto"/>
              <w:spacing w:before="60" w:after="0" w:line="240" w:lineRule="exact"/>
              <w:ind w:firstLine="0"/>
              <w:jc w:val="left"/>
            </w:pPr>
            <w:r w:rsidRPr="00E9170B">
              <w:rPr>
                <w:rStyle w:val="24"/>
              </w:rPr>
              <w:t>необходимости</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Заместитель директора по УВР</w:t>
            </w:r>
          </w:p>
        </w:tc>
      </w:tr>
      <w:tr w:rsidR="000725DD" w:rsidRPr="00E9170B" w:rsidTr="00B92FD6">
        <w:trPr>
          <w:trHeight w:hRule="exact" w:val="1114"/>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14</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Обеспечение работы телефонов «горячей линии» образовательной организации по вопросам пресечения незаконных сборов денежных средств</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В течение года</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Заместитель директора по УВР</w:t>
            </w:r>
          </w:p>
        </w:tc>
      </w:tr>
      <w:tr w:rsidR="000725DD" w:rsidRPr="00E9170B" w:rsidTr="00B92FD6">
        <w:trPr>
          <w:trHeight w:hRule="exact" w:val="835"/>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15</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Проведение публичного доклада об итогах деятельности образовательной организации</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Январь</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r w:rsidR="000725DD" w:rsidRPr="00E9170B" w:rsidTr="00B92FD6">
        <w:trPr>
          <w:trHeight w:hRule="exact" w:val="1666"/>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16</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Размещение на сайте образовательной организации публичных докладов руководителя образовательной организации об итогах ее деятельности, в том числе финансово</w:t>
            </w:r>
            <w:r w:rsidR="00B92FD6">
              <w:rPr>
                <w:rStyle w:val="24"/>
              </w:rPr>
              <w:t xml:space="preserve"> </w:t>
            </w:r>
            <w:r w:rsidRPr="00E9170B">
              <w:rPr>
                <w:rStyle w:val="24"/>
              </w:rPr>
              <w:softHyphen/>
              <w:t>хозяйственной</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Январь</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Заместитель директора по УВР</w:t>
            </w:r>
          </w:p>
        </w:tc>
      </w:tr>
      <w:tr w:rsidR="000725DD" w:rsidRPr="00E9170B" w:rsidTr="00B92FD6">
        <w:trPr>
          <w:trHeight w:hRule="exact" w:val="298"/>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left="140" w:firstLine="0"/>
              <w:jc w:val="left"/>
            </w:pPr>
            <w:r w:rsidRPr="00E9170B">
              <w:rPr>
                <w:rStyle w:val="24"/>
              </w:rPr>
              <w:t>17</w:t>
            </w:r>
          </w:p>
        </w:tc>
        <w:tc>
          <w:tcPr>
            <w:tcW w:w="4248"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Информирование родительской</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В течение</w:t>
            </w:r>
          </w:p>
        </w:tc>
        <w:tc>
          <w:tcPr>
            <w:tcW w:w="2131" w:type="dxa"/>
          </w:tcPr>
          <w:p w:rsidR="000725DD" w:rsidRPr="00E9170B" w:rsidRDefault="00B92FD6" w:rsidP="00E77124">
            <w:pPr>
              <w:pStyle w:val="20"/>
              <w:framePr w:w="9475" w:wrap="notBeside" w:vAnchor="text" w:hAnchor="text" w:xAlign="center" w:y="1"/>
              <w:shd w:val="clear" w:color="auto" w:fill="auto"/>
              <w:spacing w:after="0" w:line="240" w:lineRule="exact"/>
              <w:ind w:firstLine="0"/>
              <w:jc w:val="left"/>
            </w:pPr>
            <w:r>
              <w:rPr>
                <w:rStyle w:val="24"/>
              </w:rPr>
              <w:t>директор</w:t>
            </w:r>
          </w:p>
        </w:tc>
      </w:tr>
    </w:tbl>
    <w:p w:rsidR="000725DD" w:rsidRPr="00E9170B" w:rsidRDefault="000725DD" w:rsidP="000725DD">
      <w:pPr>
        <w:framePr w:w="9475" w:wrap="notBeside" w:vAnchor="text" w:hAnchor="text" w:xAlign="center" w:y="1"/>
        <w:rPr>
          <w:rFonts w:ascii="Times New Roman" w:hAnsi="Times New Roman" w:cs="Times New Roman"/>
        </w:rPr>
      </w:pPr>
    </w:p>
    <w:p w:rsidR="000725DD" w:rsidRPr="00E9170B" w:rsidRDefault="000725DD" w:rsidP="000725DD">
      <w:pPr>
        <w:rPr>
          <w:rFonts w:ascii="Times New Roman" w:hAnsi="Times New Roman" w:cs="Times New Roman"/>
        </w:rPr>
      </w:pPr>
    </w:p>
    <w:tbl>
      <w:tblPr>
        <w:tblStyle w:val="a7"/>
        <w:tblW w:w="0" w:type="auto"/>
        <w:tblLayout w:type="fixed"/>
        <w:tblLook w:val="04A0" w:firstRow="1" w:lastRow="0" w:firstColumn="1" w:lastColumn="0" w:noHBand="0" w:noVBand="1"/>
      </w:tblPr>
      <w:tblGrid>
        <w:gridCol w:w="926"/>
        <w:gridCol w:w="4248"/>
        <w:gridCol w:w="2170"/>
        <w:gridCol w:w="2131"/>
      </w:tblGrid>
      <w:tr w:rsidR="000725DD" w:rsidRPr="00E9170B" w:rsidTr="005A0A49">
        <w:trPr>
          <w:trHeight w:hRule="exact" w:val="840"/>
        </w:trPr>
        <w:tc>
          <w:tcPr>
            <w:tcW w:w="926" w:type="dxa"/>
          </w:tcPr>
          <w:p w:rsidR="000725DD" w:rsidRPr="00E9170B" w:rsidRDefault="000725DD" w:rsidP="00E77124">
            <w:pPr>
              <w:framePr w:w="9475" w:wrap="notBeside" w:vAnchor="text" w:hAnchor="text" w:xAlign="center" w:y="1"/>
              <w:rPr>
                <w:rFonts w:ascii="Times New Roman" w:hAnsi="Times New Roman" w:cs="Times New Roman"/>
              </w:rPr>
            </w:pP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общественности о расходовании средств, поступивших в качестве добровольных пожертвований.</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учебного года</w:t>
            </w:r>
          </w:p>
        </w:tc>
        <w:tc>
          <w:tcPr>
            <w:tcW w:w="2131" w:type="dxa"/>
          </w:tcPr>
          <w:p w:rsidR="000725DD" w:rsidRPr="00E9170B" w:rsidRDefault="000725DD" w:rsidP="00E77124">
            <w:pPr>
              <w:framePr w:w="9475" w:wrap="notBeside" w:vAnchor="text" w:hAnchor="text" w:xAlign="center" w:y="1"/>
              <w:rPr>
                <w:rFonts w:ascii="Times New Roman" w:hAnsi="Times New Roman" w:cs="Times New Roman"/>
              </w:rPr>
            </w:pPr>
          </w:p>
        </w:tc>
      </w:tr>
      <w:tr w:rsidR="000725DD" w:rsidRPr="00E9170B" w:rsidTr="005A0A49">
        <w:trPr>
          <w:trHeight w:hRule="exact" w:val="1118"/>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18</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Ознакомление родителей с ходом и содержанием образовательного процесса, результатами успеваемости учащихся</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1 раз в четверть</w:t>
            </w:r>
          </w:p>
        </w:tc>
        <w:tc>
          <w:tcPr>
            <w:tcW w:w="2131" w:type="dxa"/>
          </w:tcPr>
          <w:p w:rsidR="000725DD" w:rsidRPr="00E9170B" w:rsidRDefault="000725DD" w:rsidP="00E77124">
            <w:pPr>
              <w:pStyle w:val="20"/>
              <w:framePr w:w="9475" w:wrap="notBeside" w:vAnchor="text" w:hAnchor="text" w:xAlign="center" w:y="1"/>
              <w:shd w:val="clear" w:color="auto" w:fill="auto"/>
              <w:spacing w:after="120" w:line="240" w:lineRule="exact"/>
              <w:ind w:firstLine="0"/>
              <w:jc w:val="left"/>
            </w:pPr>
            <w:r w:rsidRPr="00E9170B">
              <w:rPr>
                <w:rStyle w:val="24"/>
              </w:rPr>
              <w:t>Классный</w:t>
            </w:r>
          </w:p>
          <w:p w:rsidR="000725DD" w:rsidRPr="00E9170B" w:rsidRDefault="000725DD" w:rsidP="00E77124">
            <w:pPr>
              <w:pStyle w:val="20"/>
              <w:framePr w:w="9475" w:wrap="notBeside" w:vAnchor="text" w:hAnchor="text" w:xAlign="center" w:y="1"/>
              <w:shd w:val="clear" w:color="auto" w:fill="auto"/>
              <w:spacing w:before="120" w:after="0" w:line="240" w:lineRule="exact"/>
              <w:ind w:firstLine="0"/>
              <w:jc w:val="left"/>
            </w:pPr>
            <w:r w:rsidRPr="00E9170B">
              <w:rPr>
                <w:rStyle w:val="24"/>
              </w:rPr>
              <w:t>руководитель</w:t>
            </w:r>
          </w:p>
        </w:tc>
      </w:tr>
      <w:tr w:rsidR="000725DD" w:rsidRPr="00E9170B" w:rsidTr="005A0A49">
        <w:trPr>
          <w:trHeight w:hRule="exact" w:val="835"/>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19</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Реализация программ, направленных на формирование законопослушного поведения</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В течение года</w:t>
            </w:r>
          </w:p>
        </w:tc>
        <w:tc>
          <w:tcPr>
            <w:tcW w:w="2131" w:type="dxa"/>
          </w:tcPr>
          <w:p w:rsidR="000725DD" w:rsidRPr="00E9170B" w:rsidRDefault="00B92FD6" w:rsidP="00E77124">
            <w:pPr>
              <w:pStyle w:val="20"/>
              <w:framePr w:w="9475" w:wrap="notBeside" w:vAnchor="text" w:hAnchor="text" w:xAlign="center" w:y="1"/>
              <w:shd w:val="clear" w:color="auto" w:fill="auto"/>
              <w:spacing w:after="60" w:line="240" w:lineRule="exact"/>
              <w:ind w:firstLine="0"/>
              <w:jc w:val="left"/>
            </w:pPr>
            <w:r>
              <w:rPr>
                <w:rStyle w:val="24"/>
              </w:rPr>
              <w:t xml:space="preserve">Учитель истории и </w:t>
            </w:r>
          </w:p>
          <w:p w:rsidR="000725DD" w:rsidRPr="00E9170B" w:rsidRDefault="000725DD" w:rsidP="00E77124">
            <w:pPr>
              <w:pStyle w:val="20"/>
              <w:framePr w:w="9475" w:wrap="notBeside" w:vAnchor="text" w:hAnchor="text" w:xAlign="center" w:y="1"/>
              <w:shd w:val="clear" w:color="auto" w:fill="auto"/>
              <w:spacing w:before="60" w:after="0" w:line="240" w:lineRule="exact"/>
              <w:ind w:firstLine="0"/>
              <w:jc w:val="left"/>
            </w:pPr>
            <w:r w:rsidRPr="00E9170B">
              <w:rPr>
                <w:rStyle w:val="24"/>
              </w:rPr>
              <w:t>обществознания</w:t>
            </w:r>
          </w:p>
        </w:tc>
      </w:tr>
      <w:tr w:rsidR="000725DD" w:rsidRPr="00E9170B" w:rsidTr="005A0A49">
        <w:trPr>
          <w:trHeight w:hRule="exact" w:val="1464"/>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20</w:t>
            </w:r>
          </w:p>
        </w:tc>
        <w:tc>
          <w:tcPr>
            <w:tcW w:w="4248"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Воспитательные мероприятия по формированию антикоррупцио</w:t>
            </w:r>
            <w:r w:rsidR="00E45E6D">
              <w:rPr>
                <w:rStyle w:val="24"/>
              </w:rPr>
              <w:t>нного мировоззрения у учащихся (к</w:t>
            </w:r>
            <w:r w:rsidRPr="00E9170B">
              <w:rPr>
                <w:rStyle w:val="24"/>
              </w:rPr>
              <w:t>лассные часы</w:t>
            </w:r>
            <w:r w:rsidR="00E45E6D">
              <w:rPr>
                <w:rStyle w:val="24"/>
              </w:rPr>
              <w:t>)</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В течение года</w:t>
            </w:r>
          </w:p>
        </w:tc>
        <w:tc>
          <w:tcPr>
            <w:tcW w:w="2131" w:type="dxa"/>
          </w:tcPr>
          <w:p w:rsidR="000725DD" w:rsidRPr="00E9170B" w:rsidRDefault="000725DD" w:rsidP="00E77124">
            <w:pPr>
              <w:pStyle w:val="20"/>
              <w:framePr w:w="9475" w:wrap="notBeside" w:vAnchor="text" w:hAnchor="text" w:xAlign="center" w:y="1"/>
              <w:shd w:val="clear" w:color="auto" w:fill="auto"/>
              <w:spacing w:before="240" w:after="0" w:line="274" w:lineRule="exact"/>
              <w:ind w:firstLine="0"/>
              <w:jc w:val="left"/>
            </w:pPr>
            <w:r w:rsidRPr="00E9170B">
              <w:rPr>
                <w:rStyle w:val="24"/>
              </w:rPr>
              <w:t>Классные</w:t>
            </w:r>
          </w:p>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руководители,</w:t>
            </w:r>
          </w:p>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учитель</w:t>
            </w:r>
          </w:p>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обществознания</w:t>
            </w:r>
          </w:p>
        </w:tc>
      </w:tr>
      <w:tr w:rsidR="000725DD" w:rsidRPr="00E9170B" w:rsidTr="005A0A49">
        <w:trPr>
          <w:trHeight w:hRule="exact" w:val="1145"/>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2</w:t>
            </w:r>
            <w:r w:rsidR="005A0A49">
              <w:rPr>
                <w:rStyle w:val="24"/>
              </w:rPr>
              <w:t>1</w:t>
            </w:r>
          </w:p>
        </w:tc>
        <w:tc>
          <w:tcPr>
            <w:tcW w:w="4248" w:type="dxa"/>
          </w:tcPr>
          <w:p w:rsidR="000725DD" w:rsidRPr="00E9170B" w:rsidRDefault="000725DD" w:rsidP="00E77124">
            <w:pPr>
              <w:pStyle w:val="20"/>
              <w:framePr w:w="9475" w:wrap="notBeside" w:vAnchor="text" w:hAnchor="text" w:xAlign="center" w:y="1"/>
              <w:shd w:val="clear" w:color="auto" w:fill="auto"/>
              <w:spacing w:after="360" w:line="240" w:lineRule="exact"/>
              <w:ind w:firstLine="0"/>
              <w:jc w:val="left"/>
            </w:pPr>
            <w:r w:rsidRPr="00E9170B">
              <w:rPr>
                <w:rStyle w:val="24"/>
              </w:rPr>
              <w:t>Неделя правовых знаний в школе</w:t>
            </w:r>
          </w:p>
          <w:p w:rsidR="000725DD" w:rsidRPr="00E9170B" w:rsidRDefault="005A0A49" w:rsidP="00E77124">
            <w:pPr>
              <w:pStyle w:val="20"/>
              <w:framePr w:w="9475" w:wrap="notBeside" w:vAnchor="text" w:hAnchor="text" w:xAlign="center" w:y="1"/>
              <w:shd w:val="clear" w:color="auto" w:fill="auto"/>
              <w:spacing w:after="0" w:line="274" w:lineRule="exact"/>
              <w:ind w:firstLine="0"/>
              <w:jc w:val="left"/>
            </w:pPr>
            <w:r>
              <w:rPr>
                <w:rStyle w:val="24"/>
              </w:rPr>
              <w:t xml:space="preserve"> </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Ноябрь</w:t>
            </w:r>
          </w:p>
        </w:tc>
        <w:tc>
          <w:tcPr>
            <w:tcW w:w="2131" w:type="dxa"/>
          </w:tcPr>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Классные</w:t>
            </w:r>
          </w:p>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руководители,</w:t>
            </w:r>
          </w:p>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учитель</w:t>
            </w:r>
          </w:p>
          <w:p w:rsidR="000725DD" w:rsidRPr="00E9170B" w:rsidRDefault="000725DD" w:rsidP="00E77124">
            <w:pPr>
              <w:pStyle w:val="20"/>
              <w:framePr w:w="9475" w:wrap="notBeside" w:vAnchor="text" w:hAnchor="text" w:xAlign="center" w:y="1"/>
              <w:shd w:val="clear" w:color="auto" w:fill="auto"/>
              <w:spacing w:after="0" w:line="274" w:lineRule="exact"/>
              <w:ind w:firstLine="0"/>
              <w:jc w:val="left"/>
            </w:pPr>
            <w:r w:rsidRPr="00E9170B">
              <w:rPr>
                <w:rStyle w:val="24"/>
              </w:rPr>
              <w:t>обществознания</w:t>
            </w:r>
          </w:p>
        </w:tc>
      </w:tr>
      <w:tr w:rsidR="000725DD" w:rsidRPr="00E9170B" w:rsidTr="005A0A49">
        <w:trPr>
          <w:trHeight w:hRule="exact" w:val="1700"/>
        </w:trPr>
        <w:tc>
          <w:tcPr>
            <w:tcW w:w="926"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2</w:t>
            </w:r>
            <w:r w:rsidR="005A0A49">
              <w:rPr>
                <w:rStyle w:val="24"/>
              </w:rPr>
              <w:t>2</w:t>
            </w:r>
          </w:p>
        </w:tc>
        <w:tc>
          <w:tcPr>
            <w:tcW w:w="4248" w:type="dxa"/>
          </w:tcPr>
          <w:p w:rsidR="000725DD" w:rsidRPr="00E9170B" w:rsidRDefault="000725DD" w:rsidP="005A0A49">
            <w:pPr>
              <w:pStyle w:val="20"/>
              <w:framePr w:w="9475" w:wrap="notBeside" w:vAnchor="text" w:hAnchor="text" w:xAlign="center" w:y="1"/>
              <w:numPr>
                <w:ilvl w:val="0"/>
                <w:numId w:val="17"/>
              </w:numPr>
              <w:shd w:val="clear" w:color="auto" w:fill="auto"/>
              <w:tabs>
                <w:tab w:val="left" w:pos="581"/>
              </w:tabs>
              <w:spacing w:after="0" w:line="274" w:lineRule="exact"/>
              <w:ind w:firstLine="0"/>
              <w:jc w:val="left"/>
            </w:pPr>
            <w:r w:rsidRPr="00E9170B">
              <w:rPr>
                <w:rStyle w:val="24"/>
              </w:rPr>
              <w:t>Международный день борьбы с коррупцией:</w:t>
            </w:r>
          </w:p>
        </w:tc>
        <w:tc>
          <w:tcPr>
            <w:tcW w:w="2170" w:type="dxa"/>
          </w:tcPr>
          <w:p w:rsidR="000725DD" w:rsidRPr="00E9170B" w:rsidRDefault="000725DD" w:rsidP="00E77124">
            <w:pPr>
              <w:pStyle w:val="20"/>
              <w:framePr w:w="9475" w:wrap="notBeside" w:vAnchor="text" w:hAnchor="text" w:xAlign="center" w:y="1"/>
              <w:shd w:val="clear" w:color="auto" w:fill="auto"/>
              <w:spacing w:after="0" w:line="240" w:lineRule="exact"/>
              <w:ind w:firstLine="0"/>
              <w:jc w:val="left"/>
            </w:pPr>
            <w:r w:rsidRPr="00E9170B">
              <w:rPr>
                <w:rStyle w:val="24"/>
              </w:rPr>
              <w:t>Декабрь</w:t>
            </w:r>
          </w:p>
        </w:tc>
        <w:tc>
          <w:tcPr>
            <w:tcW w:w="2131" w:type="dxa"/>
          </w:tcPr>
          <w:p w:rsidR="000725DD" w:rsidRPr="00E9170B" w:rsidRDefault="00B92FD6" w:rsidP="00481E2E">
            <w:pPr>
              <w:pStyle w:val="20"/>
              <w:framePr w:w="9475" w:wrap="notBeside" w:vAnchor="text" w:hAnchor="text" w:xAlign="center" w:y="1"/>
              <w:shd w:val="clear" w:color="auto" w:fill="auto"/>
              <w:spacing w:after="0" w:line="274" w:lineRule="exact"/>
              <w:ind w:firstLine="0"/>
              <w:jc w:val="left"/>
            </w:pPr>
            <w:r>
              <w:rPr>
                <w:rStyle w:val="24"/>
              </w:rPr>
              <w:t>Заместитель директора по УВР</w:t>
            </w:r>
            <w:r w:rsidRPr="00E9170B">
              <w:rPr>
                <w:rStyle w:val="24"/>
              </w:rPr>
              <w:t xml:space="preserve"> </w:t>
            </w:r>
            <w:r w:rsidR="00481E2E">
              <w:rPr>
                <w:rStyle w:val="24"/>
              </w:rPr>
              <w:t xml:space="preserve"> </w:t>
            </w:r>
            <w:r w:rsidR="000725DD" w:rsidRPr="00E9170B">
              <w:rPr>
                <w:rStyle w:val="24"/>
              </w:rPr>
              <w:t xml:space="preserve"> библиотекарь, классные руководители</w:t>
            </w:r>
          </w:p>
        </w:tc>
      </w:tr>
    </w:tbl>
    <w:p w:rsidR="000725DD" w:rsidRPr="00E9170B" w:rsidRDefault="000725DD" w:rsidP="000725DD">
      <w:pPr>
        <w:framePr w:w="9475" w:wrap="notBeside" w:vAnchor="text" w:hAnchor="text" w:xAlign="center" w:y="1"/>
        <w:rPr>
          <w:rFonts w:ascii="Times New Roman" w:hAnsi="Times New Roman" w:cs="Times New Roman"/>
        </w:rPr>
      </w:pPr>
    </w:p>
    <w:p w:rsidR="000725DD" w:rsidRPr="00E9170B" w:rsidRDefault="000725DD" w:rsidP="000725DD">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6"/>
        <w:gridCol w:w="4248"/>
        <w:gridCol w:w="2170"/>
        <w:gridCol w:w="2131"/>
      </w:tblGrid>
      <w:tr w:rsidR="000725DD" w:rsidRPr="00E9170B" w:rsidTr="005A0A49">
        <w:trPr>
          <w:trHeight w:hRule="exact" w:val="80"/>
          <w:jc w:val="center"/>
        </w:trPr>
        <w:tc>
          <w:tcPr>
            <w:tcW w:w="926" w:type="dxa"/>
            <w:tcBorders>
              <w:top w:val="single" w:sz="4" w:space="0" w:color="auto"/>
              <w:left w:val="single" w:sz="4" w:space="0" w:color="auto"/>
            </w:tcBorders>
            <w:shd w:val="clear" w:color="auto" w:fill="FFFFFF"/>
          </w:tcPr>
          <w:p w:rsidR="000725DD" w:rsidRPr="00E9170B" w:rsidRDefault="000725DD" w:rsidP="00E77124">
            <w:pPr>
              <w:framePr w:w="9475" w:wrap="notBeside" w:vAnchor="text" w:hAnchor="text" w:xAlign="center" w:y="1"/>
              <w:rPr>
                <w:rFonts w:ascii="Times New Roman" w:hAnsi="Times New Roman" w:cs="Times New Roman"/>
              </w:rPr>
            </w:pPr>
          </w:p>
        </w:tc>
        <w:tc>
          <w:tcPr>
            <w:tcW w:w="4248" w:type="dxa"/>
            <w:tcBorders>
              <w:top w:val="single" w:sz="4" w:space="0" w:color="auto"/>
              <w:left w:val="single" w:sz="4" w:space="0" w:color="auto"/>
            </w:tcBorders>
            <w:shd w:val="clear" w:color="auto" w:fill="FFFFFF"/>
            <w:vAlign w:val="bottom"/>
          </w:tcPr>
          <w:p w:rsidR="005A0A49" w:rsidRPr="00E9170B" w:rsidRDefault="005A0A49" w:rsidP="005A0A49">
            <w:pPr>
              <w:pStyle w:val="20"/>
              <w:framePr w:w="9475" w:wrap="notBeside" w:vAnchor="text" w:hAnchor="text" w:xAlign="center" w:y="1"/>
              <w:shd w:val="clear" w:color="auto" w:fill="auto"/>
              <w:spacing w:after="0" w:line="274" w:lineRule="exact"/>
              <w:ind w:firstLine="0"/>
              <w:jc w:val="left"/>
            </w:pPr>
          </w:p>
          <w:p w:rsidR="000725DD" w:rsidRPr="00E9170B" w:rsidRDefault="000725DD" w:rsidP="00E77124">
            <w:pPr>
              <w:pStyle w:val="20"/>
              <w:framePr w:w="9475" w:wrap="notBeside" w:vAnchor="text" w:hAnchor="text" w:xAlign="center" w:y="1"/>
              <w:shd w:val="clear" w:color="auto" w:fill="auto"/>
              <w:spacing w:before="360" w:after="0" w:line="240" w:lineRule="exact"/>
              <w:ind w:firstLine="0"/>
              <w:jc w:val="left"/>
            </w:pPr>
          </w:p>
        </w:tc>
        <w:tc>
          <w:tcPr>
            <w:tcW w:w="2170" w:type="dxa"/>
            <w:tcBorders>
              <w:top w:val="single" w:sz="4" w:space="0" w:color="auto"/>
              <w:left w:val="single" w:sz="4" w:space="0" w:color="auto"/>
            </w:tcBorders>
            <w:shd w:val="clear" w:color="auto" w:fill="FFFFFF"/>
          </w:tcPr>
          <w:p w:rsidR="000725DD" w:rsidRPr="00E9170B" w:rsidRDefault="000725DD" w:rsidP="00E77124">
            <w:pPr>
              <w:framePr w:w="9475" w:wrap="notBeside" w:vAnchor="text" w:hAnchor="text" w:xAlign="center" w:y="1"/>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FFFFFF"/>
          </w:tcPr>
          <w:p w:rsidR="000725DD" w:rsidRPr="00E9170B" w:rsidRDefault="000725DD" w:rsidP="00E77124">
            <w:pPr>
              <w:framePr w:w="9475" w:wrap="notBeside" w:vAnchor="text" w:hAnchor="text" w:xAlign="center" w:y="1"/>
              <w:rPr>
                <w:rFonts w:ascii="Times New Roman" w:hAnsi="Times New Roman" w:cs="Times New Roman"/>
              </w:rPr>
            </w:pPr>
          </w:p>
        </w:tc>
      </w:tr>
      <w:tr w:rsidR="000725DD" w:rsidRPr="00E9170B" w:rsidTr="00E77124">
        <w:trPr>
          <w:trHeight w:hRule="exact" w:val="571"/>
          <w:jc w:val="center"/>
        </w:trPr>
        <w:tc>
          <w:tcPr>
            <w:tcW w:w="926" w:type="dxa"/>
            <w:tcBorders>
              <w:top w:val="single" w:sz="4" w:space="0" w:color="auto"/>
              <w:left w:val="single" w:sz="4" w:space="0" w:color="auto"/>
              <w:bottom w:val="single" w:sz="4" w:space="0" w:color="auto"/>
            </w:tcBorders>
            <w:shd w:val="clear" w:color="auto" w:fill="FFFFFF"/>
          </w:tcPr>
          <w:p w:rsidR="000725DD" w:rsidRPr="00E9170B" w:rsidRDefault="005A0A49" w:rsidP="00E77124">
            <w:pPr>
              <w:pStyle w:val="20"/>
              <w:framePr w:w="9475" w:wrap="notBeside" w:vAnchor="text" w:hAnchor="text" w:xAlign="center" w:y="1"/>
              <w:shd w:val="clear" w:color="auto" w:fill="auto"/>
              <w:spacing w:after="0" w:line="240" w:lineRule="exact"/>
              <w:ind w:firstLine="0"/>
              <w:jc w:val="left"/>
            </w:pPr>
            <w:r>
              <w:rPr>
                <w:rStyle w:val="24"/>
              </w:rPr>
              <w:t>23</w:t>
            </w:r>
          </w:p>
        </w:tc>
        <w:tc>
          <w:tcPr>
            <w:tcW w:w="4248" w:type="dxa"/>
            <w:tcBorders>
              <w:top w:val="single" w:sz="4" w:space="0" w:color="auto"/>
              <w:left w:val="single" w:sz="4" w:space="0" w:color="auto"/>
              <w:bottom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0"/>
              <w:ind w:firstLine="0"/>
              <w:jc w:val="left"/>
            </w:pPr>
            <w:r w:rsidRPr="00E9170B">
              <w:rPr>
                <w:rStyle w:val="24"/>
              </w:rPr>
              <w:t>Правовой всеобуч «Час правовых знаний для родителей»</w:t>
            </w:r>
          </w:p>
        </w:tc>
        <w:tc>
          <w:tcPr>
            <w:tcW w:w="2170" w:type="dxa"/>
            <w:tcBorders>
              <w:top w:val="single" w:sz="4" w:space="0" w:color="auto"/>
              <w:left w:val="single" w:sz="4" w:space="0" w:color="auto"/>
              <w:bottom w:val="single" w:sz="4" w:space="0" w:color="auto"/>
            </w:tcBorders>
            <w:shd w:val="clear" w:color="auto" w:fill="FFFFFF"/>
          </w:tcPr>
          <w:p w:rsidR="000725DD" w:rsidRPr="00E9170B" w:rsidRDefault="000725DD" w:rsidP="00E77124">
            <w:pPr>
              <w:pStyle w:val="20"/>
              <w:framePr w:w="9475" w:wrap="notBeside" w:vAnchor="text" w:hAnchor="text" w:xAlign="center" w:y="1"/>
              <w:shd w:val="clear" w:color="auto" w:fill="auto"/>
              <w:spacing w:after="0" w:line="240" w:lineRule="exact"/>
              <w:ind w:left="180" w:firstLine="0"/>
              <w:jc w:val="left"/>
            </w:pPr>
            <w:r w:rsidRPr="00E9170B">
              <w:rPr>
                <w:rStyle w:val="24"/>
              </w:rPr>
              <w:t>В течение года</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0725DD" w:rsidRPr="00E9170B" w:rsidRDefault="000725DD" w:rsidP="00E77124">
            <w:pPr>
              <w:pStyle w:val="20"/>
              <w:framePr w:w="9475" w:wrap="notBeside" w:vAnchor="text" w:hAnchor="text" w:xAlign="center" w:y="1"/>
              <w:shd w:val="clear" w:color="auto" w:fill="auto"/>
              <w:spacing w:after="120" w:line="240" w:lineRule="exact"/>
              <w:ind w:firstLine="0"/>
              <w:jc w:val="left"/>
            </w:pPr>
            <w:r w:rsidRPr="00E9170B">
              <w:rPr>
                <w:rStyle w:val="24"/>
              </w:rPr>
              <w:t>Классные</w:t>
            </w:r>
          </w:p>
          <w:p w:rsidR="000725DD" w:rsidRPr="00E9170B" w:rsidRDefault="000725DD" w:rsidP="00E77124">
            <w:pPr>
              <w:pStyle w:val="20"/>
              <w:framePr w:w="9475" w:wrap="notBeside" w:vAnchor="text" w:hAnchor="text" w:xAlign="center" w:y="1"/>
              <w:shd w:val="clear" w:color="auto" w:fill="auto"/>
              <w:spacing w:before="120" w:after="0" w:line="240" w:lineRule="exact"/>
              <w:ind w:firstLine="0"/>
              <w:jc w:val="left"/>
            </w:pPr>
            <w:r w:rsidRPr="00E9170B">
              <w:rPr>
                <w:rStyle w:val="24"/>
              </w:rPr>
              <w:t>руководители</w:t>
            </w:r>
          </w:p>
        </w:tc>
      </w:tr>
    </w:tbl>
    <w:p w:rsidR="000725DD" w:rsidRPr="00E9170B" w:rsidRDefault="000725DD" w:rsidP="000725DD">
      <w:pPr>
        <w:framePr w:w="9475" w:wrap="notBeside" w:vAnchor="text" w:hAnchor="text" w:xAlign="center" w:y="1"/>
        <w:rPr>
          <w:rFonts w:ascii="Times New Roman" w:hAnsi="Times New Roman" w:cs="Times New Roman"/>
        </w:rPr>
      </w:pPr>
    </w:p>
    <w:p w:rsidR="000725DD" w:rsidRPr="00E9170B" w:rsidRDefault="000725DD" w:rsidP="000725DD">
      <w:pPr>
        <w:rPr>
          <w:rFonts w:ascii="Times New Roman" w:hAnsi="Times New Roman" w:cs="Times New Roman"/>
        </w:rPr>
      </w:pPr>
    </w:p>
    <w:p w:rsidR="000725DD" w:rsidRPr="00E9170B" w:rsidRDefault="000725DD" w:rsidP="000725DD">
      <w:pPr>
        <w:pStyle w:val="20"/>
        <w:shd w:val="clear" w:color="auto" w:fill="auto"/>
        <w:spacing w:after="0" w:line="240" w:lineRule="exact"/>
        <w:ind w:firstLine="0"/>
        <w:jc w:val="left"/>
        <w:sectPr w:rsidR="000725DD" w:rsidRPr="00E9170B">
          <w:footerReference w:type="default" r:id="rId10"/>
          <w:pgSz w:w="11900" w:h="16840"/>
          <w:pgMar w:top="576" w:right="820" w:bottom="1008" w:left="1667" w:header="0" w:footer="3" w:gutter="0"/>
          <w:cols w:space="720"/>
          <w:noEndnote/>
          <w:docGrid w:linePitch="360"/>
        </w:sectPr>
      </w:pPr>
    </w:p>
    <w:p w:rsidR="000725DD" w:rsidRPr="00E9170B" w:rsidRDefault="000725DD">
      <w:pPr>
        <w:pStyle w:val="20"/>
        <w:shd w:val="clear" w:color="auto" w:fill="auto"/>
        <w:spacing w:after="0" w:line="274" w:lineRule="exact"/>
        <w:ind w:firstLine="0"/>
        <w:jc w:val="both"/>
        <w:sectPr w:rsidR="000725DD" w:rsidRPr="00E9170B">
          <w:pgSz w:w="11900" w:h="16840"/>
          <w:pgMar w:top="586" w:right="701" w:bottom="1421" w:left="1791" w:header="0" w:footer="3" w:gutter="0"/>
          <w:cols w:space="720"/>
          <w:noEndnote/>
          <w:docGrid w:linePitch="360"/>
        </w:sectPr>
      </w:pPr>
    </w:p>
    <w:p w:rsidR="002860CE" w:rsidRPr="00E9170B" w:rsidRDefault="0056122D" w:rsidP="005A0A49">
      <w:pPr>
        <w:pStyle w:val="20"/>
        <w:shd w:val="clear" w:color="auto" w:fill="auto"/>
        <w:spacing w:before="484" w:after="0" w:line="274" w:lineRule="exact"/>
        <w:ind w:firstLine="0"/>
        <w:jc w:val="right"/>
      </w:pPr>
      <w:r w:rsidRPr="00E9170B">
        <w:lastRenderedPageBreak/>
        <w:t xml:space="preserve">Приложение 4 </w:t>
      </w:r>
      <w:r w:rsidR="00E77124">
        <w:t xml:space="preserve"> </w:t>
      </w:r>
    </w:p>
    <w:p w:rsidR="002860CE" w:rsidRPr="00E9170B" w:rsidRDefault="00435172">
      <w:pPr>
        <w:pStyle w:val="10"/>
        <w:keepNext/>
        <w:keepLines/>
        <w:shd w:val="clear" w:color="auto" w:fill="auto"/>
        <w:spacing w:before="0" w:after="0" w:line="274" w:lineRule="exact"/>
        <w:ind w:left="4460" w:firstLine="0"/>
      </w:pPr>
      <w:bookmarkStart w:id="25" w:name="bookmark24"/>
      <w:r w:rsidRPr="00E9170B">
        <w:t>ПОРЯДОК</w:t>
      </w:r>
      <w:bookmarkEnd w:id="25"/>
    </w:p>
    <w:p w:rsidR="002860CE" w:rsidRPr="00E9170B" w:rsidRDefault="00435172">
      <w:pPr>
        <w:pStyle w:val="30"/>
        <w:shd w:val="clear" w:color="auto" w:fill="auto"/>
        <w:spacing w:before="0" w:after="540" w:line="274" w:lineRule="exact"/>
        <w:ind w:left="500" w:firstLine="360"/>
        <w:jc w:val="left"/>
      </w:pPr>
      <w:r w:rsidRPr="00E9170B">
        <w:t>процедуры информирования работниками работодателя о случаях склонения их к совершению коррупционных нарушений и порядка рассмотрения таких сообще</w:t>
      </w:r>
      <w:r w:rsidR="0056122D" w:rsidRPr="00E9170B">
        <w:t>ний работн</w:t>
      </w:r>
      <w:r w:rsidR="00481E2E">
        <w:t>иков МБОУ Рыновской О</w:t>
      </w:r>
      <w:r w:rsidRPr="00E9170B">
        <w:t>ОШ</w:t>
      </w:r>
    </w:p>
    <w:p w:rsidR="002860CE" w:rsidRPr="00E9170B" w:rsidRDefault="00435172">
      <w:pPr>
        <w:pStyle w:val="20"/>
        <w:numPr>
          <w:ilvl w:val="0"/>
          <w:numId w:val="19"/>
        </w:numPr>
        <w:shd w:val="clear" w:color="auto" w:fill="auto"/>
        <w:tabs>
          <w:tab w:val="left" w:pos="834"/>
        </w:tabs>
        <w:spacing w:after="0" w:line="274" w:lineRule="exact"/>
        <w:ind w:left="860" w:hanging="360"/>
        <w:jc w:val="both"/>
      </w:pPr>
      <w:r w:rsidRPr="00E9170B">
        <w:t>Настоящее Положение определяет порядок информирования работодат</w:t>
      </w:r>
      <w:r w:rsidR="0056122D" w:rsidRPr="00E9170B">
        <w:t xml:space="preserve">еля работниками </w:t>
      </w:r>
      <w:r w:rsidR="00523321">
        <w:t>МБОУ Рыновской ООШ</w:t>
      </w:r>
      <w:r w:rsidR="00481E2E">
        <w:t xml:space="preserve"> </w:t>
      </w:r>
      <w:r w:rsidRPr="00E9170B">
        <w:t>о случаях склонения работников к совершению коррупционных нарушений.</w:t>
      </w:r>
    </w:p>
    <w:p w:rsidR="002860CE" w:rsidRPr="00E9170B" w:rsidRDefault="00435172">
      <w:pPr>
        <w:pStyle w:val="20"/>
        <w:numPr>
          <w:ilvl w:val="0"/>
          <w:numId w:val="19"/>
        </w:numPr>
        <w:shd w:val="clear" w:color="auto" w:fill="auto"/>
        <w:tabs>
          <w:tab w:val="left" w:pos="834"/>
        </w:tabs>
        <w:spacing w:after="0" w:line="274" w:lineRule="exact"/>
        <w:ind w:left="860" w:hanging="360"/>
        <w:jc w:val="both"/>
      </w:pPr>
      <w:r w:rsidRPr="00E9170B">
        <w:t>В целях настоящего Положения используются следующие понятия:</w:t>
      </w:r>
    </w:p>
    <w:p w:rsidR="002860CE" w:rsidRPr="00E9170B" w:rsidRDefault="00435172">
      <w:pPr>
        <w:pStyle w:val="20"/>
        <w:numPr>
          <w:ilvl w:val="0"/>
          <w:numId w:val="3"/>
        </w:numPr>
        <w:shd w:val="clear" w:color="auto" w:fill="auto"/>
        <w:tabs>
          <w:tab w:val="left" w:pos="1222"/>
        </w:tabs>
        <w:spacing w:after="0" w:line="274" w:lineRule="exact"/>
        <w:ind w:left="1260" w:hanging="400"/>
        <w:jc w:val="both"/>
      </w:pPr>
      <w:r w:rsidRPr="00E9170B">
        <w:rPr>
          <w:rStyle w:val="21"/>
        </w:rPr>
        <w:t xml:space="preserve">работники организации </w:t>
      </w:r>
      <w:r w:rsidRPr="00E9170B">
        <w:t>- физические лица, состоящие с организацией в трудовых отношениях на основании трудового договора;</w:t>
      </w:r>
    </w:p>
    <w:p w:rsidR="002860CE" w:rsidRPr="00E9170B" w:rsidRDefault="00435172">
      <w:pPr>
        <w:pStyle w:val="20"/>
        <w:numPr>
          <w:ilvl w:val="0"/>
          <w:numId w:val="3"/>
        </w:numPr>
        <w:shd w:val="clear" w:color="auto" w:fill="auto"/>
        <w:tabs>
          <w:tab w:val="left" w:pos="1222"/>
        </w:tabs>
        <w:spacing w:after="0" w:line="274" w:lineRule="exact"/>
        <w:ind w:left="1260" w:hanging="400"/>
        <w:jc w:val="both"/>
      </w:pPr>
      <w:r w:rsidRPr="00E9170B">
        <w:rPr>
          <w:rStyle w:val="21"/>
        </w:rPr>
        <w:t xml:space="preserve">уведомление </w:t>
      </w:r>
      <w:r w:rsidRPr="00E9170B">
        <w:t>- сообщение работника организации об обращении к нему в целях склонения к совершению коррупционных правонарушений;</w:t>
      </w:r>
    </w:p>
    <w:p w:rsidR="002860CE" w:rsidRPr="00E9170B" w:rsidRDefault="00435172">
      <w:pPr>
        <w:pStyle w:val="20"/>
        <w:numPr>
          <w:ilvl w:val="0"/>
          <w:numId w:val="19"/>
        </w:numPr>
        <w:shd w:val="clear" w:color="auto" w:fill="auto"/>
        <w:tabs>
          <w:tab w:val="left" w:pos="834"/>
        </w:tabs>
        <w:spacing w:after="0" w:line="274" w:lineRule="exact"/>
        <w:ind w:left="860" w:hanging="360"/>
        <w:jc w:val="both"/>
      </w:pPr>
      <w:r w:rsidRPr="00E9170B">
        <w:t>Работники обязаны информировать работодат</w:t>
      </w:r>
      <w:r w:rsidR="0056122D" w:rsidRPr="00E9170B">
        <w:t xml:space="preserve">еля - директора </w:t>
      </w:r>
      <w:r w:rsidR="00523321">
        <w:t>МБОУ Рыновской ООШ</w:t>
      </w:r>
      <w:r w:rsidR="00E45E6D">
        <w:t xml:space="preserve"> </w:t>
      </w:r>
      <w:r w:rsidRPr="00E9170B">
        <w:t>обо всех случаях обращения к ним в целях склонения их к совершению коррупционных правонарушений.</w:t>
      </w:r>
    </w:p>
    <w:p w:rsidR="002860CE" w:rsidRPr="00E9170B" w:rsidRDefault="00435172">
      <w:pPr>
        <w:pStyle w:val="20"/>
        <w:numPr>
          <w:ilvl w:val="0"/>
          <w:numId w:val="19"/>
        </w:numPr>
        <w:shd w:val="clear" w:color="auto" w:fill="auto"/>
        <w:tabs>
          <w:tab w:val="left" w:pos="834"/>
        </w:tabs>
        <w:spacing w:after="0" w:line="274" w:lineRule="exact"/>
        <w:ind w:left="860" w:hanging="360"/>
        <w:jc w:val="both"/>
      </w:pPr>
      <w:r w:rsidRPr="00E9170B">
        <w:t>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w:t>
      </w:r>
    </w:p>
    <w:p w:rsidR="002860CE" w:rsidRPr="00E9170B" w:rsidRDefault="00435172">
      <w:pPr>
        <w:pStyle w:val="20"/>
        <w:numPr>
          <w:ilvl w:val="0"/>
          <w:numId w:val="19"/>
        </w:numPr>
        <w:shd w:val="clear" w:color="auto" w:fill="auto"/>
        <w:tabs>
          <w:tab w:val="left" w:pos="834"/>
        </w:tabs>
        <w:spacing w:after="0" w:line="274" w:lineRule="exact"/>
        <w:ind w:left="860" w:hanging="360"/>
        <w:jc w:val="both"/>
      </w:pPr>
      <w:r w:rsidRPr="00E9170B">
        <w:t>В течение одного рабочего дня работник организации обязан направить работодателю уведомление в письменной форме. При невозможности направить уведомление в указанный срок (в случае болезни, командировки, отпуска и т.д.) работник организации направляет работодателю уведомление в течение одного рабочего дня после прибытия на рабочее место.</w:t>
      </w:r>
    </w:p>
    <w:p w:rsidR="002860CE" w:rsidRPr="00E9170B" w:rsidRDefault="00435172">
      <w:pPr>
        <w:pStyle w:val="20"/>
        <w:numPr>
          <w:ilvl w:val="0"/>
          <w:numId w:val="19"/>
        </w:numPr>
        <w:shd w:val="clear" w:color="auto" w:fill="auto"/>
        <w:tabs>
          <w:tab w:val="left" w:pos="834"/>
        </w:tabs>
        <w:spacing w:after="0" w:line="274" w:lineRule="exact"/>
        <w:ind w:left="860" w:hanging="360"/>
        <w:jc w:val="both"/>
      </w:pPr>
      <w:r w:rsidRPr="00E9170B">
        <w:t>В уведомлении должны содержаться следующие сведения:</w:t>
      </w:r>
    </w:p>
    <w:p w:rsidR="002860CE" w:rsidRPr="00E9170B" w:rsidRDefault="00435172">
      <w:pPr>
        <w:pStyle w:val="20"/>
        <w:numPr>
          <w:ilvl w:val="0"/>
          <w:numId w:val="3"/>
        </w:numPr>
        <w:shd w:val="clear" w:color="auto" w:fill="auto"/>
        <w:tabs>
          <w:tab w:val="left" w:pos="1222"/>
        </w:tabs>
        <w:spacing w:after="0" w:line="274" w:lineRule="exact"/>
        <w:ind w:left="1260" w:hanging="400"/>
        <w:jc w:val="both"/>
      </w:pPr>
      <w:r w:rsidRPr="00E9170B">
        <w:t>фамилия, имя, отчество уведомителя, контактный телефон, а также иная информация, которая, по мнению уведомителя, поможет установить с ним контакт;</w:t>
      </w:r>
    </w:p>
    <w:p w:rsidR="002860CE" w:rsidRPr="00E9170B" w:rsidRDefault="00435172">
      <w:pPr>
        <w:pStyle w:val="20"/>
        <w:numPr>
          <w:ilvl w:val="0"/>
          <w:numId w:val="3"/>
        </w:numPr>
        <w:shd w:val="clear" w:color="auto" w:fill="auto"/>
        <w:tabs>
          <w:tab w:val="left" w:pos="1222"/>
        </w:tabs>
        <w:spacing w:after="0" w:line="240" w:lineRule="exact"/>
        <w:ind w:left="1260" w:hanging="400"/>
        <w:jc w:val="both"/>
      </w:pPr>
      <w:r w:rsidRPr="00E9170B">
        <w:t>должность;</w:t>
      </w:r>
    </w:p>
    <w:p w:rsidR="002860CE" w:rsidRPr="00E9170B" w:rsidRDefault="00435172">
      <w:pPr>
        <w:pStyle w:val="20"/>
        <w:numPr>
          <w:ilvl w:val="0"/>
          <w:numId w:val="3"/>
        </w:numPr>
        <w:shd w:val="clear" w:color="auto" w:fill="auto"/>
        <w:tabs>
          <w:tab w:val="left" w:pos="1222"/>
        </w:tabs>
        <w:spacing w:after="0" w:line="269" w:lineRule="exact"/>
        <w:ind w:left="1260" w:hanging="400"/>
        <w:jc w:val="both"/>
      </w:pPr>
      <w:r w:rsidRPr="00E9170B">
        <w:t>обстоятельства, при которых произошло обращение в целях склонения к совершению коррупционных правонарушений;</w:t>
      </w:r>
    </w:p>
    <w:p w:rsidR="002860CE" w:rsidRPr="00E9170B" w:rsidRDefault="00435172">
      <w:pPr>
        <w:pStyle w:val="20"/>
        <w:numPr>
          <w:ilvl w:val="0"/>
          <w:numId w:val="3"/>
        </w:numPr>
        <w:shd w:val="clear" w:color="auto" w:fill="auto"/>
        <w:spacing w:after="0" w:line="274" w:lineRule="exact"/>
        <w:ind w:left="1260" w:hanging="400"/>
        <w:jc w:val="both"/>
      </w:pPr>
      <w:r w:rsidRPr="00E9170B">
        <w:t xml:space="preserve"> известные сведения о лице (физическом или юридическом), выступившем с обращением в целях склонения к совершению коррупционных правонарушений;</w:t>
      </w:r>
    </w:p>
    <w:p w:rsidR="002860CE" w:rsidRPr="00E9170B" w:rsidRDefault="00435172">
      <w:pPr>
        <w:pStyle w:val="20"/>
        <w:numPr>
          <w:ilvl w:val="0"/>
          <w:numId w:val="3"/>
        </w:numPr>
        <w:shd w:val="clear" w:color="auto" w:fill="auto"/>
        <w:tabs>
          <w:tab w:val="left" w:pos="1224"/>
        </w:tabs>
        <w:spacing w:after="0"/>
        <w:ind w:left="1260" w:hanging="400"/>
        <w:jc w:val="both"/>
      </w:pPr>
      <w:r w:rsidRPr="00E9170B">
        <w:t>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2860CE" w:rsidRPr="00E9170B" w:rsidRDefault="00435172">
      <w:pPr>
        <w:pStyle w:val="20"/>
        <w:numPr>
          <w:ilvl w:val="0"/>
          <w:numId w:val="3"/>
        </w:numPr>
        <w:shd w:val="clear" w:color="auto" w:fill="auto"/>
        <w:tabs>
          <w:tab w:val="left" w:pos="1224"/>
        </w:tabs>
        <w:spacing w:after="0"/>
        <w:ind w:left="1260" w:hanging="400"/>
        <w:jc w:val="both"/>
      </w:pPr>
      <w:r w:rsidRPr="00E9170B">
        <w:t>сведения о лицах, имеющих отношение к данному делу, и свидетелях,</w:t>
      </w:r>
    </w:p>
    <w:p w:rsidR="002860CE" w:rsidRPr="00E9170B" w:rsidRDefault="00435172">
      <w:pPr>
        <w:pStyle w:val="20"/>
        <w:numPr>
          <w:ilvl w:val="0"/>
          <w:numId w:val="3"/>
        </w:numPr>
        <w:shd w:val="clear" w:color="auto" w:fill="auto"/>
        <w:tabs>
          <w:tab w:val="left" w:pos="1224"/>
        </w:tabs>
        <w:spacing w:after="0"/>
        <w:ind w:left="1260" w:hanging="400"/>
        <w:jc w:val="both"/>
      </w:pPr>
      <w:r w:rsidRPr="00E9170B">
        <w:t>если таковые имеются;</w:t>
      </w:r>
    </w:p>
    <w:p w:rsidR="002860CE" w:rsidRPr="00E9170B" w:rsidRDefault="00435172">
      <w:pPr>
        <w:pStyle w:val="20"/>
        <w:numPr>
          <w:ilvl w:val="0"/>
          <w:numId w:val="3"/>
        </w:numPr>
        <w:shd w:val="clear" w:color="auto" w:fill="auto"/>
        <w:tabs>
          <w:tab w:val="left" w:pos="1224"/>
        </w:tabs>
        <w:spacing w:after="0"/>
        <w:ind w:left="1260" w:hanging="400"/>
        <w:jc w:val="both"/>
      </w:pPr>
      <w:r w:rsidRPr="00E9170B">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2860CE" w:rsidRPr="00E9170B" w:rsidRDefault="00435172">
      <w:pPr>
        <w:pStyle w:val="20"/>
        <w:numPr>
          <w:ilvl w:val="0"/>
          <w:numId w:val="3"/>
        </w:numPr>
        <w:shd w:val="clear" w:color="auto" w:fill="auto"/>
        <w:tabs>
          <w:tab w:val="left" w:pos="1224"/>
        </w:tabs>
        <w:spacing w:after="0"/>
        <w:ind w:left="1260" w:hanging="400"/>
        <w:jc w:val="both"/>
      </w:pPr>
      <w:r w:rsidRPr="00E9170B">
        <w:t>иные известные сведения, представляющие интерес для разбирательства по существу;</w:t>
      </w:r>
    </w:p>
    <w:p w:rsidR="002860CE" w:rsidRPr="00E9170B" w:rsidRDefault="00435172">
      <w:pPr>
        <w:pStyle w:val="20"/>
        <w:numPr>
          <w:ilvl w:val="0"/>
          <w:numId w:val="3"/>
        </w:numPr>
        <w:shd w:val="clear" w:color="auto" w:fill="auto"/>
        <w:tabs>
          <w:tab w:val="left" w:pos="1224"/>
        </w:tabs>
        <w:spacing w:after="0"/>
        <w:ind w:left="1260" w:hanging="400"/>
        <w:jc w:val="both"/>
      </w:pPr>
      <w:r w:rsidRPr="00E9170B">
        <w:t>подпись уведомителя;</w:t>
      </w:r>
    </w:p>
    <w:p w:rsidR="002860CE" w:rsidRPr="00E9170B" w:rsidRDefault="00435172">
      <w:pPr>
        <w:pStyle w:val="20"/>
        <w:numPr>
          <w:ilvl w:val="0"/>
          <w:numId w:val="3"/>
        </w:numPr>
        <w:shd w:val="clear" w:color="auto" w:fill="auto"/>
        <w:tabs>
          <w:tab w:val="left" w:pos="1224"/>
        </w:tabs>
        <w:spacing w:after="0" w:line="274" w:lineRule="exact"/>
        <w:ind w:left="1260" w:hanging="400"/>
        <w:jc w:val="both"/>
      </w:pPr>
      <w:r w:rsidRPr="00E9170B">
        <w:t>дата составления уведомления.</w:t>
      </w:r>
    </w:p>
    <w:p w:rsidR="002860CE" w:rsidRPr="00E9170B" w:rsidRDefault="00435172">
      <w:pPr>
        <w:pStyle w:val="20"/>
        <w:numPr>
          <w:ilvl w:val="0"/>
          <w:numId w:val="19"/>
        </w:numPr>
        <w:shd w:val="clear" w:color="auto" w:fill="auto"/>
        <w:spacing w:after="0" w:line="274" w:lineRule="exact"/>
        <w:ind w:left="860" w:hanging="360"/>
        <w:jc w:val="both"/>
      </w:pPr>
      <w:r w:rsidRPr="00E9170B">
        <w:t xml:space="preserve"> Работодатель рассматривает уведомление и передает его в структурное подразделение или должностному лицу, ответственному за противодействие коррупции в организации, для регистрации в журнале регистрации и учета уведомлений о фактах обращения в целях склонения работников к совершению коррупционных правонарушений (далее - журнал) (приложение 1) в день получения уведомления.</w:t>
      </w:r>
    </w:p>
    <w:p w:rsidR="002860CE" w:rsidRPr="00E9170B" w:rsidRDefault="00435172">
      <w:pPr>
        <w:pStyle w:val="20"/>
        <w:numPr>
          <w:ilvl w:val="0"/>
          <w:numId w:val="19"/>
        </w:numPr>
        <w:shd w:val="clear" w:color="auto" w:fill="auto"/>
        <w:spacing w:after="0" w:line="274" w:lineRule="exact"/>
        <w:ind w:left="860" w:hanging="360"/>
        <w:jc w:val="both"/>
      </w:pPr>
      <w:r w:rsidRPr="00E9170B">
        <w:lastRenderedPageBreak/>
        <w:t xml:space="preserve"> Анонимные уведомления передаются в структурное подразделение или должностному лицу, ответственному за противодействие коррупции в организации, для сведения.</w:t>
      </w:r>
    </w:p>
    <w:p w:rsidR="002860CE" w:rsidRPr="00E9170B" w:rsidRDefault="00435172">
      <w:pPr>
        <w:pStyle w:val="20"/>
        <w:numPr>
          <w:ilvl w:val="0"/>
          <w:numId w:val="19"/>
        </w:numPr>
        <w:shd w:val="clear" w:color="auto" w:fill="auto"/>
        <w:tabs>
          <w:tab w:val="left" w:pos="822"/>
        </w:tabs>
        <w:spacing w:after="0" w:line="274" w:lineRule="exact"/>
        <w:ind w:left="860" w:hanging="360"/>
        <w:jc w:val="both"/>
      </w:pPr>
      <w:r w:rsidRPr="00E9170B">
        <w:t>Анонимные уведомления регистрируются в журнале, но к рассмотрению не принимаются.</w:t>
      </w:r>
    </w:p>
    <w:p w:rsidR="002860CE" w:rsidRPr="00E9170B" w:rsidRDefault="00435172">
      <w:pPr>
        <w:pStyle w:val="20"/>
        <w:numPr>
          <w:ilvl w:val="0"/>
          <w:numId w:val="19"/>
        </w:numPr>
        <w:shd w:val="clear" w:color="auto" w:fill="auto"/>
        <w:tabs>
          <w:tab w:val="left" w:pos="890"/>
        </w:tabs>
        <w:spacing w:after="0" w:line="274" w:lineRule="exact"/>
        <w:ind w:left="860" w:hanging="360"/>
        <w:jc w:val="both"/>
      </w:pPr>
      <w:r w:rsidRPr="00E9170B">
        <w:t>Проверка сведений, содержащихся в уведомлении, проводится в течение пятнадцати рабочих дней со дня регистрации уведомления.</w:t>
      </w:r>
    </w:p>
    <w:p w:rsidR="002860CE" w:rsidRPr="00E9170B" w:rsidRDefault="00435172">
      <w:pPr>
        <w:pStyle w:val="20"/>
        <w:numPr>
          <w:ilvl w:val="0"/>
          <w:numId w:val="19"/>
        </w:numPr>
        <w:shd w:val="clear" w:color="auto" w:fill="auto"/>
        <w:tabs>
          <w:tab w:val="left" w:pos="890"/>
        </w:tabs>
        <w:spacing w:after="0" w:line="274" w:lineRule="exact"/>
        <w:ind w:left="860" w:hanging="360"/>
        <w:jc w:val="both"/>
      </w:pPr>
      <w:r w:rsidRPr="00E9170B">
        <w:t>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(далее - комиссия).</w:t>
      </w:r>
    </w:p>
    <w:p w:rsidR="002860CE" w:rsidRPr="00E9170B" w:rsidRDefault="00435172">
      <w:pPr>
        <w:pStyle w:val="20"/>
        <w:numPr>
          <w:ilvl w:val="0"/>
          <w:numId w:val="19"/>
        </w:numPr>
        <w:shd w:val="clear" w:color="auto" w:fill="auto"/>
        <w:tabs>
          <w:tab w:val="left" w:pos="890"/>
        </w:tabs>
        <w:spacing w:after="0" w:line="274" w:lineRule="exact"/>
        <w:ind w:left="860" w:hanging="360"/>
        <w:jc w:val="both"/>
      </w:pPr>
      <w:r w:rsidRPr="00E9170B">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2860CE" w:rsidRPr="00E9170B" w:rsidRDefault="00435172">
      <w:pPr>
        <w:pStyle w:val="20"/>
        <w:numPr>
          <w:ilvl w:val="0"/>
          <w:numId w:val="19"/>
        </w:numPr>
        <w:shd w:val="clear" w:color="auto" w:fill="auto"/>
        <w:tabs>
          <w:tab w:val="left" w:pos="890"/>
        </w:tabs>
        <w:spacing w:after="0" w:line="274" w:lineRule="exact"/>
        <w:ind w:left="860" w:hanging="360"/>
        <w:jc w:val="both"/>
      </w:pPr>
      <w:r w:rsidRPr="00E9170B">
        <w:t>В ходе проверки должны быть установлены:</w:t>
      </w:r>
    </w:p>
    <w:p w:rsidR="002860CE" w:rsidRPr="00E9170B" w:rsidRDefault="00435172">
      <w:pPr>
        <w:pStyle w:val="20"/>
        <w:numPr>
          <w:ilvl w:val="0"/>
          <w:numId w:val="3"/>
        </w:numPr>
        <w:shd w:val="clear" w:color="auto" w:fill="auto"/>
        <w:tabs>
          <w:tab w:val="left" w:pos="1224"/>
        </w:tabs>
        <w:spacing w:after="0" w:line="274" w:lineRule="exact"/>
        <w:ind w:left="1260" w:hanging="400"/>
        <w:jc w:val="both"/>
      </w:pPr>
      <w:r w:rsidRPr="00E9170B">
        <w:t>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2860CE" w:rsidRPr="00E9170B" w:rsidRDefault="00435172">
      <w:pPr>
        <w:pStyle w:val="20"/>
        <w:numPr>
          <w:ilvl w:val="0"/>
          <w:numId w:val="3"/>
        </w:numPr>
        <w:shd w:val="clear" w:color="auto" w:fill="auto"/>
        <w:tabs>
          <w:tab w:val="left" w:pos="1224"/>
        </w:tabs>
        <w:spacing w:after="0" w:line="274" w:lineRule="exact"/>
        <w:ind w:left="1260" w:hanging="400"/>
        <w:jc w:val="both"/>
      </w:pPr>
      <w:r w:rsidRPr="00E9170B">
        <w:t>действия (бездействие) работника организации, к незаконному исполнению которых его пытались склонить.</w:t>
      </w:r>
    </w:p>
    <w:p w:rsidR="002860CE" w:rsidRPr="00E9170B" w:rsidRDefault="00435172">
      <w:pPr>
        <w:pStyle w:val="20"/>
        <w:numPr>
          <w:ilvl w:val="0"/>
          <w:numId w:val="19"/>
        </w:numPr>
        <w:shd w:val="clear" w:color="auto" w:fill="auto"/>
        <w:tabs>
          <w:tab w:val="left" w:pos="890"/>
        </w:tabs>
        <w:spacing w:after="0" w:line="274" w:lineRule="exact"/>
        <w:ind w:left="860" w:hanging="360"/>
        <w:jc w:val="both"/>
      </w:pPr>
      <w:r w:rsidRPr="00E9170B">
        <w:t>Результаты проверки комиссия представляет работодателю в форме письменного заключения в трехдневный срок со дня окончания проверки.</w:t>
      </w:r>
    </w:p>
    <w:p w:rsidR="002860CE" w:rsidRPr="00E9170B" w:rsidRDefault="00435172">
      <w:pPr>
        <w:pStyle w:val="20"/>
        <w:numPr>
          <w:ilvl w:val="0"/>
          <w:numId w:val="19"/>
        </w:numPr>
        <w:shd w:val="clear" w:color="auto" w:fill="auto"/>
        <w:tabs>
          <w:tab w:val="left" w:pos="890"/>
        </w:tabs>
        <w:spacing w:after="0" w:line="274" w:lineRule="exact"/>
        <w:ind w:left="860" w:hanging="360"/>
        <w:jc w:val="both"/>
      </w:pPr>
      <w:r w:rsidRPr="00E9170B">
        <w:t>В заключении указываются:</w:t>
      </w:r>
    </w:p>
    <w:p w:rsidR="002860CE" w:rsidRPr="00E9170B" w:rsidRDefault="00435172">
      <w:pPr>
        <w:pStyle w:val="20"/>
        <w:numPr>
          <w:ilvl w:val="0"/>
          <w:numId w:val="3"/>
        </w:numPr>
        <w:shd w:val="clear" w:color="auto" w:fill="auto"/>
        <w:tabs>
          <w:tab w:val="left" w:pos="1224"/>
        </w:tabs>
        <w:spacing w:after="0" w:line="283" w:lineRule="exact"/>
        <w:ind w:left="1260" w:hanging="400"/>
        <w:jc w:val="both"/>
      </w:pPr>
      <w:r w:rsidRPr="00E9170B">
        <w:t>состав комиссии;</w:t>
      </w:r>
    </w:p>
    <w:p w:rsidR="002860CE" w:rsidRPr="00E9170B" w:rsidRDefault="00435172">
      <w:pPr>
        <w:pStyle w:val="20"/>
        <w:numPr>
          <w:ilvl w:val="0"/>
          <w:numId w:val="3"/>
        </w:numPr>
        <w:shd w:val="clear" w:color="auto" w:fill="auto"/>
        <w:tabs>
          <w:tab w:val="left" w:pos="1224"/>
        </w:tabs>
        <w:spacing w:after="0" w:line="283" w:lineRule="exact"/>
        <w:ind w:left="1260" w:hanging="400"/>
        <w:jc w:val="both"/>
      </w:pPr>
      <w:r w:rsidRPr="00E9170B">
        <w:t>сроки проведения проверки;</w:t>
      </w:r>
    </w:p>
    <w:p w:rsidR="002860CE" w:rsidRPr="00E9170B" w:rsidRDefault="00435172">
      <w:pPr>
        <w:pStyle w:val="20"/>
        <w:numPr>
          <w:ilvl w:val="0"/>
          <w:numId w:val="3"/>
        </w:numPr>
        <w:shd w:val="clear" w:color="auto" w:fill="auto"/>
        <w:tabs>
          <w:tab w:val="left" w:pos="1224"/>
        </w:tabs>
        <w:spacing w:after="0" w:line="283" w:lineRule="exact"/>
        <w:ind w:left="1260" w:hanging="400"/>
        <w:jc w:val="both"/>
      </w:pPr>
      <w:r w:rsidRPr="00E9170B">
        <w:t>составитель уведомления и обстоятельства, послужившие основанием для проведения проверки;</w:t>
      </w:r>
    </w:p>
    <w:p w:rsidR="002860CE" w:rsidRPr="00E9170B" w:rsidRDefault="00435172">
      <w:pPr>
        <w:pStyle w:val="20"/>
        <w:numPr>
          <w:ilvl w:val="0"/>
          <w:numId w:val="3"/>
        </w:numPr>
        <w:shd w:val="clear" w:color="auto" w:fill="auto"/>
        <w:tabs>
          <w:tab w:val="left" w:pos="1224"/>
        </w:tabs>
        <w:spacing w:after="0" w:line="283" w:lineRule="exact"/>
        <w:ind w:left="1260" w:hanging="400"/>
        <w:jc w:val="both"/>
      </w:pPr>
      <w:r w:rsidRPr="00E9170B">
        <w:t>подтверждение достоверности (либо опровержение) факта, послужившего основанием для составления уведомления;</w:t>
      </w:r>
    </w:p>
    <w:p w:rsidR="002860CE" w:rsidRPr="00E9170B" w:rsidRDefault="00435172">
      <w:pPr>
        <w:pStyle w:val="20"/>
        <w:numPr>
          <w:ilvl w:val="0"/>
          <w:numId w:val="3"/>
        </w:numPr>
        <w:shd w:val="clear" w:color="auto" w:fill="auto"/>
        <w:tabs>
          <w:tab w:val="left" w:pos="1224"/>
        </w:tabs>
        <w:spacing w:after="0" w:line="283" w:lineRule="exact"/>
        <w:ind w:left="1260" w:hanging="400"/>
        <w:jc w:val="both"/>
      </w:pPr>
      <w:r w:rsidRPr="00E9170B">
        <w:t>причины и обстоятельства, способствовавшие обращению в целях</w:t>
      </w:r>
    </w:p>
    <w:p w:rsidR="002860CE" w:rsidRPr="00E9170B" w:rsidRDefault="00435172">
      <w:pPr>
        <w:pStyle w:val="20"/>
        <w:numPr>
          <w:ilvl w:val="0"/>
          <w:numId w:val="3"/>
        </w:numPr>
        <w:shd w:val="clear" w:color="auto" w:fill="auto"/>
        <w:tabs>
          <w:tab w:val="left" w:pos="1224"/>
        </w:tabs>
        <w:spacing w:after="0" w:line="283" w:lineRule="exact"/>
        <w:ind w:left="1260" w:hanging="400"/>
        <w:jc w:val="both"/>
      </w:pPr>
      <w:r w:rsidRPr="00E9170B">
        <w:t>склонения работника организации к совершению коррупционных правонарушений.</w:t>
      </w:r>
    </w:p>
    <w:p w:rsidR="002860CE" w:rsidRPr="00E9170B" w:rsidRDefault="00435172">
      <w:pPr>
        <w:pStyle w:val="20"/>
        <w:numPr>
          <w:ilvl w:val="0"/>
          <w:numId w:val="19"/>
        </w:numPr>
        <w:shd w:val="clear" w:color="auto" w:fill="auto"/>
        <w:tabs>
          <w:tab w:val="left" w:pos="770"/>
        </w:tabs>
        <w:spacing w:after="0" w:line="274" w:lineRule="exact"/>
        <w:ind w:left="740" w:right="600" w:hanging="360"/>
        <w:jc w:val="both"/>
      </w:pPr>
      <w:r w:rsidRPr="00E9170B">
        <w:t>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 Работодателем принимается решение о передаче информации в органы прокуратуры.</w:t>
      </w:r>
    </w:p>
    <w:p w:rsidR="002860CE" w:rsidRPr="00E9170B" w:rsidRDefault="00435172">
      <w:pPr>
        <w:pStyle w:val="20"/>
        <w:numPr>
          <w:ilvl w:val="0"/>
          <w:numId w:val="19"/>
        </w:numPr>
        <w:shd w:val="clear" w:color="auto" w:fill="auto"/>
        <w:tabs>
          <w:tab w:val="left" w:pos="770"/>
        </w:tabs>
        <w:spacing w:after="300" w:line="274" w:lineRule="exact"/>
        <w:ind w:left="740" w:right="600" w:hanging="360"/>
        <w:jc w:val="both"/>
      </w:pPr>
      <w:r w:rsidRPr="00E9170B">
        <w:t>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комиссии по урегулированию споров между участниками образовательных отношений и принятия соответствующего решения,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w:t>
      </w:r>
    </w:p>
    <w:p w:rsidR="002860CE" w:rsidRPr="00E9170B" w:rsidRDefault="00435172">
      <w:pPr>
        <w:pStyle w:val="10"/>
        <w:keepNext/>
        <w:keepLines/>
        <w:shd w:val="clear" w:color="auto" w:fill="auto"/>
        <w:spacing w:before="0" w:after="0" w:line="274" w:lineRule="exact"/>
        <w:ind w:left="280" w:firstLine="0"/>
        <w:jc w:val="center"/>
      </w:pPr>
      <w:bookmarkStart w:id="26" w:name="bookmark25"/>
      <w:r w:rsidRPr="00E9170B">
        <w:lastRenderedPageBreak/>
        <w:t>Форма журнала регистрации и учета уведомлений о фактах обращения в целях</w:t>
      </w:r>
      <w:r w:rsidRPr="00E9170B">
        <w:br/>
        <w:t>склонения работников к совершению коррупционных правонарушений</w:t>
      </w:r>
      <w:bookmarkEnd w:id="26"/>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277"/>
        <w:gridCol w:w="1272"/>
        <w:gridCol w:w="1704"/>
        <w:gridCol w:w="1416"/>
        <w:gridCol w:w="1133"/>
        <w:gridCol w:w="1560"/>
        <w:gridCol w:w="1147"/>
      </w:tblGrid>
      <w:tr w:rsidR="002860CE" w:rsidRPr="00E9170B">
        <w:trPr>
          <w:trHeight w:hRule="exact" w:val="1949"/>
          <w:jc w:val="center"/>
        </w:trPr>
        <w:tc>
          <w:tcPr>
            <w:tcW w:w="432" w:type="dxa"/>
            <w:tcBorders>
              <w:top w:val="single" w:sz="4" w:space="0" w:color="auto"/>
              <w:lef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60" w:line="180" w:lineRule="exact"/>
              <w:ind w:firstLine="0"/>
              <w:jc w:val="left"/>
            </w:pPr>
            <w:r w:rsidRPr="00E9170B">
              <w:rPr>
                <w:rStyle w:val="29pt"/>
                <w:sz w:val="24"/>
                <w:szCs w:val="24"/>
              </w:rPr>
              <w:t>№</w:t>
            </w:r>
          </w:p>
          <w:p w:rsidR="002860CE" w:rsidRPr="00E9170B" w:rsidRDefault="00435172">
            <w:pPr>
              <w:pStyle w:val="20"/>
              <w:framePr w:w="9941" w:wrap="notBeside" w:vAnchor="text" w:hAnchor="text" w:xAlign="center" w:y="1"/>
              <w:shd w:val="clear" w:color="auto" w:fill="auto"/>
              <w:spacing w:before="60" w:after="0" w:line="180" w:lineRule="exact"/>
              <w:ind w:firstLine="0"/>
              <w:jc w:val="left"/>
            </w:pPr>
            <w:r w:rsidRPr="00E9170B">
              <w:rPr>
                <w:rStyle w:val="29pt"/>
                <w:sz w:val="24"/>
                <w:szCs w:val="24"/>
              </w:rPr>
              <w:t>п/п</w:t>
            </w:r>
          </w:p>
        </w:tc>
        <w:tc>
          <w:tcPr>
            <w:tcW w:w="1277" w:type="dxa"/>
            <w:tcBorders>
              <w:top w:val="single" w:sz="4" w:space="0" w:color="auto"/>
              <w:lef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60" w:line="180" w:lineRule="exact"/>
              <w:ind w:firstLine="0"/>
            </w:pPr>
            <w:r w:rsidRPr="00E9170B">
              <w:rPr>
                <w:rStyle w:val="29pt"/>
                <w:sz w:val="24"/>
                <w:szCs w:val="24"/>
              </w:rPr>
              <w:t>Дата</w:t>
            </w:r>
          </w:p>
          <w:p w:rsidR="002860CE" w:rsidRPr="00E9170B" w:rsidRDefault="00435172">
            <w:pPr>
              <w:pStyle w:val="20"/>
              <w:framePr w:w="9941" w:wrap="notBeside" w:vAnchor="text" w:hAnchor="text" w:xAlign="center" w:y="1"/>
              <w:shd w:val="clear" w:color="auto" w:fill="auto"/>
              <w:spacing w:before="60" w:after="0" w:line="180" w:lineRule="exact"/>
              <w:ind w:firstLine="0"/>
              <w:jc w:val="left"/>
            </w:pPr>
            <w:r w:rsidRPr="00E9170B">
              <w:rPr>
                <w:rStyle w:val="29pt"/>
                <w:sz w:val="24"/>
                <w:szCs w:val="24"/>
              </w:rPr>
              <w:t>регистрации</w:t>
            </w:r>
          </w:p>
        </w:tc>
        <w:tc>
          <w:tcPr>
            <w:tcW w:w="1272" w:type="dxa"/>
            <w:tcBorders>
              <w:top w:val="single" w:sz="4" w:space="0" w:color="auto"/>
              <w:lef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0" w:line="230" w:lineRule="exact"/>
              <w:ind w:firstLine="0"/>
              <w:jc w:val="both"/>
            </w:pPr>
            <w:r w:rsidRPr="00E9170B">
              <w:rPr>
                <w:rStyle w:val="29pt"/>
                <w:sz w:val="24"/>
                <w:szCs w:val="24"/>
              </w:rPr>
              <w:t>Сведения об уведомителе</w:t>
            </w:r>
          </w:p>
        </w:tc>
        <w:tc>
          <w:tcPr>
            <w:tcW w:w="1704" w:type="dxa"/>
            <w:tcBorders>
              <w:top w:val="single" w:sz="4" w:space="0" w:color="auto"/>
              <w:lef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0" w:line="230" w:lineRule="exact"/>
              <w:ind w:firstLine="0"/>
            </w:pPr>
            <w:r w:rsidRPr="00E9170B">
              <w:rPr>
                <w:rStyle w:val="29pt"/>
                <w:sz w:val="24"/>
                <w:szCs w:val="24"/>
              </w:rPr>
              <w:t>Дата и место обращения. Краткое изложение обстоятельств дела</w:t>
            </w:r>
          </w:p>
        </w:tc>
        <w:tc>
          <w:tcPr>
            <w:tcW w:w="1416" w:type="dxa"/>
            <w:tcBorders>
              <w:top w:val="single" w:sz="4" w:space="0" w:color="auto"/>
              <w:lef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0" w:line="230" w:lineRule="exact"/>
              <w:ind w:firstLine="0"/>
            </w:pPr>
            <w:r w:rsidRPr="00E9170B">
              <w:rPr>
                <w:rStyle w:val="29pt"/>
                <w:sz w:val="24"/>
                <w:szCs w:val="24"/>
              </w:rPr>
              <w:t>Решение о проведени и проверки (дата, номер)</w:t>
            </w:r>
          </w:p>
        </w:tc>
        <w:tc>
          <w:tcPr>
            <w:tcW w:w="1133" w:type="dxa"/>
            <w:tcBorders>
              <w:top w:val="single" w:sz="4" w:space="0" w:color="auto"/>
              <w:lef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0" w:line="230" w:lineRule="exact"/>
              <w:ind w:firstLine="0"/>
            </w:pPr>
            <w:r w:rsidRPr="00E9170B">
              <w:rPr>
                <w:rStyle w:val="29pt"/>
                <w:sz w:val="24"/>
                <w:szCs w:val="24"/>
              </w:rPr>
              <w:t>Решение, принятое по результатам проверки</w:t>
            </w:r>
          </w:p>
        </w:tc>
        <w:tc>
          <w:tcPr>
            <w:tcW w:w="1560" w:type="dxa"/>
            <w:tcBorders>
              <w:top w:val="single" w:sz="4" w:space="0" w:color="auto"/>
              <w:lef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0" w:line="226" w:lineRule="exact"/>
              <w:ind w:firstLine="0"/>
            </w:pPr>
            <w:r w:rsidRPr="00E9170B">
              <w:rPr>
                <w:rStyle w:val="29pt"/>
                <w:sz w:val="24"/>
                <w:szCs w:val="24"/>
              </w:rPr>
              <w:t>Дата и</w:t>
            </w:r>
          </w:p>
          <w:p w:rsidR="002860CE" w:rsidRPr="00E9170B" w:rsidRDefault="00435172">
            <w:pPr>
              <w:pStyle w:val="20"/>
              <w:framePr w:w="9941" w:wrap="notBeside" w:vAnchor="text" w:hAnchor="text" w:xAlign="center" w:y="1"/>
              <w:shd w:val="clear" w:color="auto" w:fill="auto"/>
              <w:spacing w:after="0" w:line="226" w:lineRule="exact"/>
              <w:ind w:firstLine="0"/>
            </w:pPr>
            <w:r w:rsidRPr="00E9170B">
              <w:rPr>
                <w:rStyle w:val="29pt"/>
                <w:sz w:val="24"/>
                <w:szCs w:val="24"/>
              </w:rPr>
              <w:t>исходящий номер направления материалов в органы прокуратуры</w:t>
            </w:r>
          </w:p>
        </w:tc>
        <w:tc>
          <w:tcPr>
            <w:tcW w:w="1147" w:type="dxa"/>
            <w:tcBorders>
              <w:top w:val="single" w:sz="4" w:space="0" w:color="auto"/>
              <w:left w:val="single" w:sz="4" w:space="0" w:color="auto"/>
              <w:right w:val="single" w:sz="4" w:space="0" w:color="auto"/>
            </w:tcBorders>
            <w:shd w:val="clear" w:color="auto" w:fill="FFFFFF"/>
          </w:tcPr>
          <w:p w:rsidR="002860CE" w:rsidRPr="00E9170B" w:rsidRDefault="00435172">
            <w:pPr>
              <w:pStyle w:val="20"/>
              <w:framePr w:w="9941" w:wrap="notBeside" w:vAnchor="text" w:hAnchor="text" w:xAlign="center" w:y="1"/>
              <w:shd w:val="clear" w:color="auto" w:fill="auto"/>
              <w:spacing w:after="0" w:line="180" w:lineRule="exact"/>
              <w:ind w:firstLine="0"/>
              <w:jc w:val="left"/>
            </w:pPr>
            <w:r w:rsidRPr="00E9170B">
              <w:rPr>
                <w:rStyle w:val="29pt"/>
                <w:sz w:val="24"/>
                <w:szCs w:val="24"/>
              </w:rPr>
              <w:t>Примечание</w:t>
            </w:r>
          </w:p>
        </w:tc>
      </w:tr>
      <w:tr w:rsidR="002860CE" w:rsidRPr="00E9170B">
        <w:trPr>
          <w:trHeight w:hRule="exact" w:val="288"/>
          <w:jc w:val="center"/>
        </w:trPr>
        <w:tc>
          <w:tcPr>
            <w:tcW w:w="432" w:type="dxa"/>
            <w:tcBorders>
              <w:top w:val="single" w:sz="4" w:space="0" w:color="auto"/>
              <w:lef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left="200" w:firstLine="0"/>
              <w:jc w:val="left"/>
            </w:pPr>
            <w:r w:rsidRPr="00E9170B">
              <w:rPr>
                <w:rStyle w:val="275pt"/>
                <w:sz w:val="24"/>
                <w:szCs w:val="24"/>
              </w:rPr>
              <w:t>1</w:t>
            </w:r>
          </w:p>
        </w:tc>
        <w:tc>
          <w:tcPr>
            <w:tcW w:w="1277" w:type="dxa"/>
            <w:tcBorders>
              <w:top w:val="single" w:sz="4" w:space="0" w:color="auto"/>
              <w:lef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firstLine="0"/>
            </w:pPr>
            <w:r w:rsidRPr="00E9170B">
              <w:rPr>
                <w:rStyle w:val="275pt"/>
                <w:sz w:val="24"/>
                <w:szCs w:val="24"/>
              </w:rPr>
              <w:t>2</w:t>
            </w:r>
          </w:p>
        </w:tc>
        <w:tc>
          <w:tcPr>
            <w:tcW w:w="1272" w:type="dxa"/>
            <w:tcBorders>
              <w:top w:val="single" w:sz="4" w:space="0" w:color="auto"/>
              <w:lef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firstLine="0"/>
            </w:pPr>
            <w:r w:rsidRPr="00E9170B">
              <w:rPr>
                <w:rStyle w:val="275pt"/>
                <w:sz w:val="24"/>
                <w:szCs w:val="24"/>
              </w:rPr>
              <w:t>3</w:t>
            </w:r>
          </w:p>
        </w:tc>
        <w:tc>
          <w:tcPr>
            <w:tcW w:w="1704" w:type="dxa"/>
            <w:tcBorders>
              <w:top w:val="single" w:sz="4" w:space="0" w:color="auto"/>
              <w:lef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firstLine="0"/>
            </w:pPr>
            <w:r w:rsidRPr="00E9170B">
              <w:rPr>
                <w:rStyle w:val="275pt"/>
                <w:sz w:val="24"/>
                <w:szCs w:val="24"/>
              </w:rPr>
              <w:t>4</w:t>
            </w:r>
          </w:p>
        </w:tc>
        <w:tc>
          <w:tcPr>
            <w:tcW w:w="1416" w:type="dxa"/>
            <w:tcBorders>
              <w:top w:val="single" w:sz="4" w:space="0" w:color="auto"/>
              <w:lef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firstLine="0"/>
            </w:pPr>
            <w:r w:rsidRPr="00E9170B">
              <w:rPr>
                <w:rStyle w:val="275pt"/>
                <w:sz w:val="24"/>
                <w:szCs w:val="24"/>
              </w:rPr>
              <w:t>5</w:t>
            </w:r>
          </w:p>
        </w:tc>
        <w:tc>
          <w:tcPr>
            <w:tcW w:w="1133" w:type="dxa"/>
            <w:tcBorders>
              <w:top w:val="single" w:sz="4" w:space="0" w:color="auto"/>
              <w:lef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firstLine="0"/>
            </w:pPr>
            <w:r w:rsidRPr="00E9170B">
              <w:rPr>
                <w:rStyle w:val="275pt"/>
                <w:sz w:val="24"/>
                <w:szCs w:val="24"/>
              </w:rPr>
              <w:t>6</w:t>
            </w:r>
          </w:p>
        </w:tc>
        <w:tc>
          <w:tcPr>
            <w:tcW w:w="1560" w:type="dxa"/>
            <w:tcBorders>
              <w:top w:val="single" w:sz="4" w:space="0" w:color="auto"/>
              <w:lef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firstLine="0"/>
            </w:pPr>
            <w:r w:rsidRPr="00E9170B">
              <w:rPr>
                <w:rStyle w:val="275pt"/>
                <w:sz w:val="24"/>
                <w:szCs w:val="24"/>
              </w:rPr>
              <w:t>7</w:t>
            </w:r>
          </w:p>
        </w:tc>
        <w:tc>
          <w:tcPr>
            <w:tcW w:w="1147" w:type="dxa"/>
            <w:tcBorders>
              <w:top w:val="single" w:sz="4" w:space="0" w:color="auto"/>
              <w:left w:val="single" w:sz="4" w:space="0" w:color="auto"/>
              <w:right w:val="single" w:sz="4" w:space="0" w:color="auto"/>
            </w:tcBorders>
            <w:shd w:val="clear" w:color="auto" w:fill="FFFFFF"/>
            <w:vAlign w:val="center"/>
          </w:tcPr>
          <w:p w:rsidR="002860CE" w:rsidRPr="00E9170B" w:rsidRDefault="00435172">
            <w:pPr>
              <w:pStyle w:val="20"/>
              <w:framePr w:w="9941" w:wrap="notBeside" w:vAnchor="text" w:hAnchor="text" w:xAlign="center" w:y="1"/>
              <w:shd w:val="clear" w:color="auto" w:fill="auto"/>
              <w:spacing w:after="0" w:line="150" w:lineRule="exact"/>
              <w:ind w:firstLine="0"/>
            </w:pPr>
            <w:r w:rsidRPr="00E9170B">
              <w:rPr>
                <w:rStyle w:val="275pt"/>
                <w:sz w:val="24"/>
                <w:szCs w:val="24"/>
              </w:rPr>
              <w:t>8</w:t>
            </w:r>
          </w:p>
        </w:tc>
      </w:tr>
      <w:tr w:rsidR="002860CE" w:rsidRPr="00E9170B">
        <w:trPr>
          <w:trHeight w:hRule="exact" w:val="307"/>
          <w:jc w:val="center"/>
        </w:trPr>
        <w:tc>
          <w:tcPr>
            <w:tcW w:w="432" w:type="dxa"/>
            <w:tcBorders>
              <w:top w:val="single" w:sz="4" w:space="0" w:color="auto"/>
              <w:left w:val="single" w:sz="4" w:space="0" w:color="auto"/>
              <w:bottom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c>
          <w:tcPr>
            <w:tcW w:w="1277" w:type="dxa"/>
            <w:tcBorders>
              <w:top w:val="single" w:sz="4" w:space="0" w:color="auto"/>
              <w:left w:val="single" w:sz="4" w:space="0" w:color="auto"/>
              <w:bottom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c>
          <w:tcPr>
            <w:tcW w:w="1272" w:type="dxa"/>
            <w:tcBorders>
              <w:top w:val="single" w:sz="4" w:space="0" w:color="auto"/>
              <w:left w:val="single" w:sz="4" w:space="0" w:color="auto"/>
              <w:bottom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860CE" w:rsidRPr="00E9170B" w:rsidRDefault="002860CE">
            <w:pPr>
              <w:framePr w:w="9941" w:wrap="notBeside" w:vAnchor="text" w:hAnchor="text" w:xAlign="center" w:y="1"/>
              <w:rPr>
                <w:rFonts w:ascii="Times New Roman" w:hAnsi="Times New Roman" w:cs="Times New Roman"/>
              </w:rPr>
            </w:pPr>
          </w:p>
        </w:tc>
      </w:tr>
    </w:tbl>
    <w:p w:rsidR="002860CE" w:rsidRPr="00E9170B" w:rsidRDefault="002860CE">
      <w:pPr>
        <w:framePr w:w="9941" w:wrap="notBeside" w:vAnchor="text" w:hAnchor="text" w:xAlign="center" w:y="1"/>
        <w:rPr>
          <w:rFonts w:ascii="Times New Roman" w:hAnsi="Times New Roman" w:cs="Times New Roman"/>
        </w:rPr>
      </w:pPr>
    </w:p>
    <w:p w:rsidR="00E45E6D" w:rsidRDefault="00E45E6D" w:rsidP="00E45E6D">
      <w:pPr>
        <w:pStyle w:val="20"/>
        <w:shd w:val="clear" w:color="auto" w:fill="auto"/>
        <w:spacing w:after="0" w:line="274" w:lineRule="exact"/>
        <w:ind w:right="600" w:firstLine="0"/>
        <w:jc w:val="right"/>
      </w:pPr>
      <w:r>
        <w:t>Приложение</w:t>
      </w:r>
      <w:r w:rsidR="00994809" w:rsidRPr="00E9170B">
        <w:t>5</w:t>
      </w:r>
    </w:p>
    <w:p w:rsidR="002860CE" w:rsidRPr="00E9170B" w:rsidRDefault="00E77124" w:rsidP="00E45E6D">
      <w:pPr>
        <w:pStyle w:val="20"/>
        <w:shd w:val="clear" w:color="auto" w:fill="auto"/>
        <w:spacing w:after="0" w:line="274" w:lineRule="exact"/>
        <w:ind w:right="600" w:firstLine="0"/>
        <w:jc w:val="right"/>
      </w:pPr>
      <w:r>
        <w:t xml:space="preserve"> </w:t>
      </w:r>
    </w:p>
    <w:p w:rsidR="002860CE" w:rsidRPr="00E9170B" w:rsidRDefault="00435172">
      <w:pPr>
        <w:pStyle w:val="10"/>
        <w:keepNext/>
        <w:keepLines/>
        <w:shd w:val="clear" w:color="auto" w:fill="auto"/>
        <w:spacing w:before="0" w:after="223" w:line="240" w:lineRule="exact"/>
        <w:ind w:left="280" w:firstLine="0"/>
        <w:jc w:val="center"/>
      </w:pPr>
      <w:bookmarkStart w:id="27" w:name="bookmark26"/>
      <w:r w:rsidRPr="00E9170B">
        <w:t>ПОЛОЖЕНИЕ</w:t>
      </w:r>
      <w:bookmarkEnd w:id="27"/>
    </w:p>
    <w:p w:rsidR="002860CE" w:rsidRPr="00E9170B" w:rsidRDefault="00435172">
      <w:pPr>
        <w:pStyle w:val="10"/>
        <w:keepNext/>
        <w:keepLines/>
        <w:shd w:val="clear" w:color="auto" w:fill="auto"/>
        <w:spacing w:before="0" w:after="206" w:line="240" w:lineRule="exact"/>
        <w:ind w:left="280" w:firstLine="0"/>
        <w:jc w:val="center"/>
      </w:pPr>
      <w:bookmarkStart w:id="28" w:name="bookmark27"/>
      <w:r w:rsidRPr="00E9170B">
        <w:t>о конфликте интересов педагогиче</w:t>
      </w:r>
      <w:r w:rsidR="00994809" w:rsidRPr="00E9170B">
        <w:t xml:space="preserve">ских работников МБОУ </w:t>
      </w:r>
      <w:bookmarkEnd w:id="28"/>
      <w:r w:rsidR="00E45E6D">
        <w:t>Рыновской ООШ</w:t>
      </w:r>
    </w:p>
    <w:p w:rsidR="002860CE" w:rsidRPr="00E9170B" w:rsidRDefault="00435172">
      <w:pPr>
        <w:pStyle w:val="20"/>
        <w:numPr>
          <w:ilvl w:val="0"/>
          <w:numId w:val="20"/>
        </w:numPr>
        <w:shd w:val="clear" w:color="auto" w:fill="auto"/>
        <w:tabs>
          <w:tab w:val="left" w:pos="703"/>
        </w:tabs>
        <w:spacing w:after="0" w:line="274" w:lineRule="exact"/>
        <w:ind w:left="740" w:right="600" w:hanging="360"/>
        <w:jc w:val="both"/>
      </w:pPr>
      <w:r w:rsidRPr="00E9170B">
        <w:t>Настоящее Положение о конфликте интересов педагогического работника муниципального бюджетного общеобразовательного учреждения</w:t>
      </w:r>
      <w:r w:rsidR="00994809" w:rsidRPr="00E9170B">
        <w:t xml:space="preserve"> </w:t>
      </w:r>
      <w:r w:rsidR="00E45E6D">
        <w:t>Рыновской основной</w:t>
      </w:r>
      <w:r w:rsidRPr="00E9170B">
        <w:t xml:space="preserve"> общеобразовательной школы (далее - Положение) разработано на основе Федерального закона «Об образовании в Российской Федерации»№ 273 ФЗ от 29.12.2012г.</w:t>
      </w:r>
    </w:p>
    <w:p w:rsidR="002860CE" w:rsidRPr="00E9170B" w:rsidRDefault="00435172">
      <w:pPr>
        <w:pStyle w:val="20"/>
        <w:numPr>
          <w:ilvl w:val="0"/>
          <w:numId w:val="20"/>
        </w:numPr>
        <w:shd w:val="clear" w:color="auto" w:fill="auto"/>
        <w:tabs>
          <w:tab w:val="left" w:pos="703"/>
        </w:tabs>
        <w:spacing w:after="0" w:line="274" w:lineRule="exact"/>
        <w:ind w:left="740" w:right="600" w:hanging="360"/>
        <w:jc w:val="both"/>
      </w:pPr>
      <w:r w:rsidRPr="00E9170B">
        <w:t>Положение разработано с целью оптимизации взаимодействия педагогических работников с другими участниками образовательных отношений, профилактики конфликта интересов педагогического работника,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учащегося, родителей (законных представителей) несовершеннолетних учащихся.</w:t>
      </w:r>
    </w:p>
    <w:p w:rsidR="002860CE" w:rsidRPr="00E9170B" w:rsidRDefault="00435172">
      <w:pPr>
        <w:pStyle w:val="20"/>
        <w:numPr>
          <w:ilvl w:val="0"/>
          <w:numId w:val="20"/>
        </w:numPr>
        <w:shd w:val="clear" w:color="auto" w:fill="auto"/>
        <w:tabs>
          <w:tab w:val="left" w:pos="740"/>
        </w:tabs>
        <w:spacing w:after="0" w:line="274" w:lineRule="exact"/>
        <w:ind w:left="780" w:right="560" w:hanging="380"/>
        <w:jc w:val="both"/>
      </w:pPr>
      <w:r w:rsidRPr="00E9170B">
        <w:t>Конкретными ситуациями конфликта интересов, в которых педагогических работник может оказаться в процессе выполнения своих должностных обязанностей являются следующие:</w:t>
      </w:r>
    </w:p>
    <w:p w:rsidR="002860CE" w:rsidRPr="00E9170B" w:rsidRDefault="00435172">
      <w:pPr>
        <w:pStyle w:val="20"/>
        <w:numPr>
          <w:ilvl w:val="1"/>
          <w:numId w:val="20"/>
        </w:numPr>
        <w:shd w:val="clear" w:color="auto" w:fill="auto"/>
        <w:tabs>
          <w:tab w:val="left" w:pos="1418"/>
        </w:tabs>
        <w:spacing w:after="0" w:line="274" w:lineRule="exact"/>
        <w:ind w:firstLine="780"/>
        <w:jc w:val="both"/>
      </w:pPr>
      <w:r w:rsidRPr="00E9170B">
        <w:t>Учитель ведет уроки и платные занятия у одних и тех же учеников.</w:t>
      </w:r>
    </w:p>
    <w:p w:rsidR="002860CE" w:rsidRPr="00E9170B" w:rsidRDefault="00435172">
      <w:pPr>
        <w:pStyle w:val="20"/>
        <w:numPr>
          <w:ilvl w:val="1"/>
          <w:numId w:val="20"/>
        </w:numPr>
        <w:shd w:val="clear" w:color="auto" w:fill="auto"/>
        <w:tabs>
          <w:tab w:val="left" w:pos="1418"/>
        </w:tabs>
        <w:spacing w:after="0" w:line="274" w:lineRule="exact"/>
        <w:ind w:left="1180" w:hanging="400"/>
        <w:jc w:val="left"/>
      </w:pPr>
      <w:r w:rsidRPr="00E9170B">
        <w:t>Учитель «обменивается» с коллегами слабоуспевающими учащимися для репетиторства.</w:t>
      </w:r>
    </w:p>
    <w:p w:rsidR="002860CE" w:rsidRPr="00E9170B" w:rsidRDefault="00435172">
      <w:pPr>
        <w:pStyle w:val="20"/>
        <w:numPr>
          <w:ilvl w:val="1"/>
          <w:numId w:val="20"/>
        </w:numPr>
        <w:shd w:val="clear" w:color="auto" w:fill="auto"/>
        <w:tabs>
          <w:tab w:val="left" w:pos="1418"/>
        </w:tabs>
        <w:spacing w:after="0" w:line="274" w:lineRule="exact"/>
        <w:ind w:firstLine="780"/>
        <w:jc w:val="both"/>
      </w:pPr>
      <w:r w:rsidRPr="00E9170B">
        <w:t>Учитель осуществляет репетиторство с учениками, которых обучает.</w:t>
      </w:r>
    </w:p>
    <w:p w:rsidR="002860CE" w:rsidRPr="00E9170B" w:rsidRDefault="00435172">
      <w:pPr>
        <w:pStyle w:val="20"/>
        <w:numPr>
          <w:ilvl w:val="1"/>
          <w:numId w:val="20"/>
        </w:numPr>
        <w:shd w:val="clear" w:color="auto" w:fill="auto"/>
        <w:tabs>
          <w:tab w:val="left" w:pos="1418"/>
        </w:tabs>
        <w:spacing w:after="0" w:line="274" w:lineRule="exact"/>
        <w:ind w:left="1180" w:hanging="400"/>
        <w:jc w:val="left"/>
      </w:pPr>
      <w:r w:rsidRPr="00E9170B">
        <w:t>Учитель осуществляет репетиторство во время урока, внеклассного мероприятия и т.д.</w:t>
      </w:r>
    </w:p>
    <w:p w:rsidR="002860CE" w:rsidRPr="00E9170B" w:rsidRDefault="00435172">
      <w:pPr>
        <w:pStyle w:val="20"/>
        <w:numPr>
          <w:ilvl w:val="1"/>
          <w:numId w:val="20"/>
        </w:numPr>
        <w:shd w:val="clear" w:color="auto" w:fill="auto"/>
        <w:tabs>
          <w:tab w:val="left" w:pos="1418"/>
        </w:tabs>
        <w:spacing w:after="0" w:line="274" w:lineRule="exact"/>
        <w:ind w:firstLine="780"/>
        <w:jc w:val="both"/>
      </w:pPr>
      <w:r w:rsidRPr="00E9170B">
        <w:t>Учитель получает подарки и услуги.</w:t>
      </w:r>
    </w:p>
    <w:p w:rsidR="002860CE" w:rsidRPr="00E9170B" w:rsidRDefault="00435172">
      <w:pPr>
        <w:pStyle w:val="20"/>
        <w:numPr>
          <w:ilvl w:val="1"/>
          <w:numId w:val="20"/>
        </w:numPr>
        <w:shd w:val="clear" w:color="auto" w:fill="auto"/>
        <w:tabs>
          <w:tab w:val="left" w:pos="1418"/>
        </w:tabs>
        <w:spacing w:after="0" w:line="274" w:lineRule="exact"/>
        <w:ind w:firstLine="780"/>
        <w:jc w:val="both"/>
      </w:pPr>
      <w:r w:rsidRPr="00E9170B">
        <w:t>Учитель собирает деньги на нужды класса, школы.</w:t>
      </w:r>
    </w:p>
    <w:p w:rsidR="002860CE" w:rsidRPr="00E9170B" w:rsidRDefault="00435172">
      <w:pPr>
        <w:pStyle w:val="20"/>
        <w:numPr>
          <w:ilvl w:val="1"/>
          <w:numId w:val="20"/>
        </w:numPr>
        <w:shd w:val="clear" w:color="auto" w:fill="auto"/>
        <w:tabs>
          <w:tab w:val="left" w:pos="1418"/>
        </w:tabs>
        <w:spacing w:after="0" w:line="274" w:lineRule="exact"/>
        <w:ind w:left="1180" w:hanging="400"/>
        <w:jc w:val="left"/>
      </w:pPr>
      <w:r w:rsidRPr="00E9170B">
        <w:t>Учитель участвует в жюри конкурсных мероприятий, олимпиад с участием своих учащихся.</w:t>
      </w:r>
    </w:p>
    <w:p w:rsidR="002860CE" w:rsidRPr="00E9170B" w:rsidRDefault="00435172">
      <w:pPr>
        <w:pStyle w:val="20"/>
        <w:numPr>
          <w:ilvl w:val="1"/>
          <w:numId w:val="20"/>
        </w:numPr>
        <w:shd w:val="clear" w:color="auto" w:fill="auto"/>
        <w:tabs>
          <w:tab w:val="left" w:pos="1418"/>
        </w:tabs>
        <w:spacing w:after="0" w:line="274" w:lineRule="exact"/>
        <w:ind w:left="1180" w:hanging="400"/>
        <w:jc w:val="left"/>
      </w:pPr>
      <w:r w:rsidRPr="00E9170B">
        <w:t>Учитель получает небезвыгодные предложения от родителей учеников, которых он обучает или у которых является классным руководителем.</w:t>
      </w:r>
    </w:p>
    <w:p w:rsidR="002860CE" w:rsidRPr="00E9170B" w:rsidRDefault="00435172">
      <w:pPr>
        <w:pStyle w:val="20"/>
        <w:numPr>
          <w:ilvl w:val="1"/>
          <w:numId w:val="20"/>
        </w:numPr>
        <w:shd w:val="clear" w:color="auto" w:fill="auto"/>
        <w:tabs>
          <w:tab w:val="left" w:pos="1418"/>
        </w:tabs>
        <w:spacing w:after="0" w:line="274" w:lineRule="exact"/>
        <w:ind w:firstLine="780"/>
        <w:jc w:val="both"/>
      </w:pPr>
      <w:r w:rsidRPr="00E9170B">
        <w:t>Учитель участвует в распределении бонусов для учащихся.</w:t>
      </w:r>
    </w:p>
    <w:p w:rsidR="002860CE" w:rsidRPr="00E9170B" w:rsidRDefault="00435172">
      <w:pPr>
        <w:pStyle w:val="20"/>
        <w:numPr>
          <w:ilvl w:val="1"/>
          <w:numId w:val="20"/>
        </w:numPr>
        <w:shd w:val="clear" w:color="auto" w:fill="auto"/>
        <w:tabs>
          <w:tab w:val="left" w:pos="1418"/>
        </w:tabs>
        <w:spacing w:after="0" w:line="274" w:lineRule="exact"/>
        <w:ind w:left="1180" w:hanging="400"/>
        <w:jc w:val="left"/>
      </w:pPr>
      <w:r w:rsidRPr="00E9170B">
        <w:t>Учитель небескорыстно использует возможности родителей (законных представителей) учащихся</w:t>
      </w:r>
    </w:p>
    <w:p w:rsidR="002860CE" w:rsidRPr="00E9170B" w:rsidRDefault="00435172">
      <w:pPr>
        <w:pStyle w:val="20"/>
        <w:numPr>
          <w:ilvl w:val="1"/>
          <w:numId w:val="20"/>
        </w:numPr>
        <w:shd w:val="clear" w:color="auto" w:fill="auto"/>
        <w:tabs>
          <w:tab w:val="left" w:pos="1418"/>
        </w:tabs>
        <w:spacing w:line="274" w:lineRule="exact"/>
        <w:ind w:firstLine="780"/>
        <w:jc w:val="both"/>
      </w:pPr>
      <w:r w:rsidRPr="00E9170B">
        <w:t>Учитель нарушает установленные в Школе запреты.</w:t>
      </w:r>
    </w:p>
    <w:p w:rsidR="002860CE" w:rsidRPr="00E9170B" w:rsidRDefault="00435172">
      <w:pPr>
        <w:pStyle w:val="20"/>
        <w:numPr>
          <w:ilvl w:val="0"/>
          <w:numId w:val="20"/>
        </w:numPr>
        <w:shd w:val="clear" w:color="auto" w:fill="auto"/>
        <w:tabs>
          <w:tab w:val="left" w:pos="740"/>
        </w:tabs>
        <w:spacing w:after="0" w:line="274" w:lineRule="exact"/>
        <w:ind w:left="780" w:right="560" w:hanging="380"/>
        <w:jc w:val="both"/>
      </w:pPr>
      <w:r w:rsidRPr="00E9170B">
        <w:t>Для предотвращения конфликта интересов педагогиче</w:t>
      </w:r>
      <w:r w:rsidR="00994809" w:rsidRPr="00E9170B">
        <w:t xml:space="preserve">ским работникам </w:t>
      </w:r>
      <w:r w:rsidR="00523321">
        <w:t>МБОУ Рыновской ООШ</w:t>
      </w:r>
      <w:r w:rsidR="00E45E6D">
        <w:t xml:space="preserve"> </w:t>
      </w:r>
      <w:r w:rsidRPr="00E9170B">
        <w:t>необходимо следовать «Кодексу этики и служебного повед</w:t>
      </w:r>
      <w:r w:rsidR="00994809" w:rsidRPr="00E9170B">
        <w:t xml:space="preserve">ения работников МБОУ </w:t>
      </w:r>
      <w:r w:rsidR="00E45E6D">
        <w:t>Рыновской ООШ</w:t>
      </w:r>
      <w:r w:rsidRPr="00E9170B">
        <w:t>»</w:t>
      </w:r>
    </w:p>
    <w:p w:rsidR="002860CE" w:rsidRPr="00E9170B" w:rsidRDefault="00435172">
      <w:pPr>
        <w:pStyle w:val="20"/>
        <w:numPr>
          <w:ilvl w:val="0"/>
          <w:numId w:val="20"/>
        </w:numPr>
        <w:shd w:val="clear" w:color="auto" w:fill="auto"/>
        <w:tabs>
          <w:tab w:val="left" w:pos="740"/>
        </w:tabs>
        <w:spacing w:after="0" w:line="274" w:lineRule="exact"/>
        <w:ind w:left="780" w:right="560" w:hanging="380"/>
        <w:jc w:val="both"/>
      </w:pPr>
      <w:r w:rsidRPr="00E9170B">
        <w:lastRenderedPageBreak/>
        <w:t>Педагоги</w:t>
      </w:r>
      <w:r w:rsidR="00994809" w:rsidRPr="00E9170B">
        <w:t>ческий работник МБ</w:t>
      </w:r>
      <w:r w:rsidR="00E45E6D">
        <w:t>ОУ Рыновской О</w:t>
      </w:r>
      <w:r w:rsidRPr="00E9170B">
        <w:t>ОШ, в отношении которого возник спор о конфликте интересов, вправе обратиться в Комиссию по урегулированию споров между участниками образовательных отношений, в функциональные обязанности которой входит приём вопросов сотрудников об определении наличия или отсутствия данного конфликта.</w:t>
      </w:r>
    </w:p>
    <w:p w:rsidR="002860CE" w:rsidRPr="00E9170B" w:rsidRDefault="00435172">
      <w:pPr>
        <w:pStyle w:val="20"/>
        <w:numPr>
          <w:ilvl w:val="0"/>
          <w:numId w:val="20"/>
        </w:numPr>
        <w:shd w:val="clear" w:color="auto" w:fill="auto"/>
        <w:tabs>
          <w:tab w:val="left" w:pos="740"/>
        </w:tabs>
        <w:spacing w:after="780" w:line="274" w:lineRule="exact"/>
        <w:ind w:left="780" w:hanging="380"/>
        <w:jc w:val="both"/>
      </w:pPr>
      <w:r w:rsidRPr="00E9170B">
        <w:t>Обратиться в Комиссию можно в письменной форме.</w:t>
      </w:r>
    </w:p>
    <w:p w:rsidR="002860CE" w:rsidRPr="00E9170B" w:rsidRDefault="00994809">
      <w:pPr>
        <w:pStyle w:val="20"/>
        <w:shd w:val="clear" w:color="auto" w:fill="auto"/>
        <w:spacing w:after="0" w:line="274" w:lineRule="exact"/>
        <w:ind w:left="7780" w:right="560" w:firstLine="120"/>
        <w:jc w:val="both"/>
      </w:pPr>
      <w:r w:rsidRPr="00E9170B">
        <w:t xml:space="preserve">Приложение 6 </w:t>
      </w:r>
      <w:r w:rsidR="00E77124">
        <w:t xml:space="preserve"> </w:t>
      </w:r>
    </w:p>
    <w:p w:rsidR="002860CE" w:rsidRPr="00E9170B" w:rsidRDefault="00435172">
      <w:pPr>
        <w:pStyle w:val="10"/>
        <w:keepNext/>
        <w:keepLines/>
        <w:shd w:val="clear" w:color="auto" w:fill="auto"/>
        <w:spacing w:before="0" w:after="0" w:line="274" w:lineRule="exact"/>
        <w:ind w:left="520" w:firstLine="0"/>
        <w:jc w:val="center"/>
      </w:pPr>
      <w:bookmarkStart w:id="29" w:name="bookmark28"/>
      <w:r w:rsidRPr="00E9170B">
        <w:t>КОДЕКС</w:t>
      </w:r>
      <w:bookmarkEnd w:id="29"/>
    </w:p>
    <w:p w:rsidR="002860CE" w:rsidRPr="00E9170B" w:rsidRDefault="00435172">
      <w:pPr>
        <w:pStyle w:val="10"/>
        <w:keepNext/>
        <w:keepLines/>
        <w:shd w:val="clear" w:color="auto" w:fill="auto"/>
        <w:spacing w:before="0" w:after="420" w:line="274" w:lineRule="exact"/>
        <w:ind w:left="520" w:firstLine="0"/>
        <w:jc w:val="center"/>
      </w:pPr>
      <w:bookmarkStart w:id="30" w:name="bookmark29"/>
      <w:r w:rsidRPr="00E9170B">
        <w:t>профессиональной этики и служебного повед</w:t>
      </w:r>
      <w:r w:rsidR="00994809" w:rsidRPr="00E9170B">
        <w:t>ения работников</w:t>
      </w:r>
      <w:r w:rsidR="00994809" w:rsidRPr="00E9170B">
        <w:br/>
        <w:t xml:space="preserve">МБОУ </w:t>
      </w:r>
      <w:r w:rsidR="00E45E6D">
        <w:t>Рыновской О</w:t>
      </w:r>
      <w:r w:rsidRPr="00E9170B">
        <w:t>ОШ</w:t>
      </w:r>
      <w:bookmarkEnd w:id="30"/>
      <w:r w:rsidRPr="00E9170B">
        <w:br/>
      </w:r>
      <w:r w:rsidRPr="00E9170B">
        <w:rPr>
          <w:rStyle w:val="2"/>
          <w:b w:val="0"/>
          <w:bCs w:val="0"/>
        </w:rPr>
        <w:t>1. Общие положения</w:t>
      </w:r>
    </w:p>
    <w:p w:rsidR="002860CE" w:rsidRPr="00E9170B" w:rsidRDefault="00435172">
      <w:pPr>
        <w:pStyle w:val="20"/>
        <w:numPr>
          <w:ilvl w:val="0"/>
          <w:numId w:val="21"/>
        </w:numPr>
        <w:shd w:val="clear" w:color="auto" w:fill="auto"/>
        <w:tabs>
          <w:tab w:val="left" w:pos="1186"/>
        </w:tabs>
        <w:spacing w:after="0" w:line="274" w:lineRule="exact"/>
        <w:ind w:right="560" w:firstLine="780"/>
        <w:jc w:val="both"/>
      </w:pPr>
      <w:r w:rsidRPr="00E9170B">
        <w:t>Кодекс профессиональной этики и служебного поведения работников муниципального бюджетного общеобразов</w:t>
      </w:r>
      <w:r w:rsidR="00994809" w:rsidRPr="00E9170B">
        <w:t xml:space="preserve">ательного учреждения </w:t>
      </w:r>
      <w:r w:rsidR="00E45E6D">
        <w:t>Рыновской</w:t>
      </w:r>
      <w:r w:rsidRPr="00E9170B">
        <w:t xml:space="preserve"> </w:t>
      </w:r>
      <w:r w:rsidR="00E45E6D">
        <w:t>основной</w:t>
      </w:r>
      <w:r w:rsidRPr="00E9170B">
        <w:t xml:space="preserve"> общеобразовательной школы (далее - Кодекс) разработан на основании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учитывающего положения Конституции Российской Федерации, федеральных законов от 25.12.2008 № 273-ФЗ «О противодействии коррупции», от 27.05.2003 № 58-ФЗ «О системе государственной службы Российской Федерации», от 27.07.2004 № 79-ФЗ «О государственной гражданской службе Российской Федерации», Указа Президента Российской Федерации от 12.08.2002 № 885 «Об утверждении общих принципов служебного поведения государственных служащих», Областного закона Ростовской области</w:t>
      </w:r>
      <w:hyperlink r:id="rId11" w:history="1">
        <w:r w:rsidRPr="00E9170B">
          <w:rPr>
            <w:rStyle w:val="a3"/>
          </w:rPr>
          <w:t xml:space="preserve"> от 26.07.2005 №</w:t>
        </w:r>
      </w:hyperlink>
      <w:r w:rsidRPr="00E9170B">
        <w:rPr>
          <w:rStyle w:val="26"/>
        </w:rPr>
        <w:t xml:space="preserve"> 344-ЗС</w:t>
      </w:r>
      <w:r w:rsidRPr="00E9170B">
        <w:t xml:space="preserve"> «О государственной гражданской службе Ростовской области», постановления Правительства Ростовской области от 22.09.2016 № 666 «Об утверждении Кодекса этики и служебного поведения государственных гражданских служащих Ростовской области», а также основанного на общепризнанных нравственных принципах и нормах российского общества и государства.</w:t>
      </w:r>
    </w:p>
    <w:p w:rsidR="002860CE" w:rsidRPr="00E9170B" w:rsidRDefault="00435172">
      <w:pPr>
        <w:pStyle w:val="20"/>
        <w:numPr>
          <w:ilvl w:val="0"/>
          <w:numId w:val="21"/>
        </w:numPr>
        <w:shd w:val="clear" w:color="auto" w:fill="auto"/>
        <w:tabs>
          <w:tab w:val="left" w:pos="1182"/>
        </w:tabs>
        <w:spacing w:after="0" w:line="274" w:lineRule="exact"/>
        <w:ind w:right="560" w:firstLine="760"/>
        <w:jc w:val="both"/>
      </w:pPr>
      <w:r w:rsidRPr="00E9170B">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w:t>
      </w:r>
      <w:r w:rsidR="00994809" w:rsidRPr="00E9170B">
        <w:t xml:space="preserve">аться работники </w:t>
      </w:r>
      <w:r w:rsidR="00523321">
        <w:t>МБОУ Рыновской ООШ</w:t>
      </w:r>
      <w:r w:rsidRPr="00E9170B">
        <w:t>(далее - работники) независимо от замещаемой ими должности.</w:t>
      </w:r>
    </w:p>
    <w:p w:rsidR="002860CE" w:rsidRPr="00E9170B" w:rsidRDefault="00435172">
      <w:pPr>
        <w:pStyle w:val="20"/>
        <w:numPr>
          <w:ilvl w:val="0"/>
          <w:numId w:val="21"/>
        </w:numPr>
        <w:shd w:val="clear" w:color="auto" w:fill="auto"/>
        <w:tabs>
          <w:tab w:val="left" w:pos="1186"/>
        </w:tabs>
        <w:spacing w:after="0" w:line="274" w:lineRule="exact"/>
        <w:ind w:right="560" w:firstLine="760"/>
        <w:jc w:val="both"/>
      </w:pPr>
      <w:r w:rsidRPr="00E9170B">
        <w:t>Гражданин Российской Федерации, поступающ</w:t>
      </w:r>
      <w:r w:rsidR="00994809" w:rsidRPr="00E9170B">
        <w:t>ий на рабо</w:t>
      </w:r>
      <w:r w:rsidR="00E45E6D">
        <w:t>ту в МБОУ Рыновскую О</w:t>
      </w:r>
      <w:r w:rsidRPr="00E9170B">
        <w:t>ОШ (далее - учреждение), обязан ознакомиться с положениями Кодекса и соблюдать их в процессе своей работы.</w:t>
      </w:r>
    </w:p>
    <w:p w:rsidR="002860CE" w:rsidRPr="00E9170B" w:rsidRDefault="00435172">
      <w:pPr>
        <w:pStyle w:val="20"/>
        <w:numPr>
          <w:ilvl w:val="0"/>
          <w:numId w:val="21"/>
        </w:numPr>
        <w:shd w:val="clear" w:color="auto" w:fill="auto"/>
        <w:tabs>
          <w:tab w:val="left" w:pos="1196"/>
        </w:tabs>
        <w:spacing w:after="0" w:line="274" w:lineRule="exact"/>
        <w:ind w:right="560" w:firstLine="760"/>
        <w:jc w:val="both"/>
      </w:pPr>
      <w:r w:rsidRPr="00E9170B">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2860CE" w:rsidRPr="00E9170B" w:rsidRDefault="00435172">
      <w:pPr>
        <w:pStyle w:val="20"/>
        <w:numPr>
          <w:ilvl w:val="0"/>
          <w:numId w:val="21"/>
        </w:numPr>
        <w:shd w:val="clear" w:color="auto" w:fill="auto"/>
        <w:tabs>
          <w:tab w:val="left" w:pos="1201"/>
        </w:tabs>
        <w:spacing w:after="0" w:line="274" w:lineRule="exact"/>
        <w:ind w:right="560" w:firstLine="760"/>
        <w:jc w:val="both"/>
      </w:pPr>
      <w:r w:rsidRPr="00E9170B">
        <w:t>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 а также содействие укреплению авторитета работников и обеспечение единых норм поведения работников.</w:t>
      </w:r>
    </w:p>
    <w:p w:rsidR="002860CE" w:rsidRPr="00E9170B" w:rsidRDefault="00435172">
      <w:pPr>
        <w:pStyle w:val="20"/>
        <w:numPr>
          <w:ilvl w:val="0"/>
          <w:numId w:val="21"/>
        </w:numPr>
        <w:shd w:val="clear" w:color="auto" w:fill="auto"/>
        <w:tabs>
          <w:tab w:val="left" w:pos="1201"/>
        </w:tabs>
        <w:spacing w:after="0" w:line="274" w:lineRule="exact"/>
        <w:ind w:right="560" w:firstLine="760"/>
        <w:jc w:val="both"/>
      </w:pPr>
      <w:r w:rsidRPr="00E9170B">
        <w:t>Кодекс призван повысить эффективность выполнения работниками своих должностных обязанностей.</w:t>
      </w:r>
    </w:p>
    <w:p w:rsidR="002860CE" w:rsidRPr="00E9170B" w:rsidRDefault="00435172">
      <w:pPr>
        <w:pStyle w:val="20"/>
        <w:numPr>
          <w:ilvl w:val="0"/>
          <w:numId w:val="21"/>
        </w:numPr>
        <w:shd w:val="clear" w:color="auto" w:fill="auto"/>
        <w:tabs>
          <w:tab w:val="left" w:pos="1201"/>
        </w:tabs>
        <w:spacing w:after="0" w:line="274" w:lineRule="exact"/>
        <w:ind w:right="560" w:firstLine="760"/>
        <w:jc w:val="both"/>
      </w:pPr>
      <w:r w:rsidRPr="00E9170B">
        <w:t>Кодекс служит основой для формирования должной морали работников, а также выступает как институт общественного сознания и нравственности работников, их самоконтроля.</w:t>
      </w:r>
    </w:p>
    <w:p w:rsidR="002860CE" w:rsidRPr="00E9170B" w:rsidRDefault="00435172">
      <w:pPr>
        <w:pStyle w:val="20"/>
        <w:numPr>
          <w:ilvl w:val="0"/>
          <w:numId w:val="21"/>
        </w:numPr>
        <w:shd w:val="clear" w:color="auto" w:fill="auto"/>
        <w:tabs>
          <w:tab w:val="left" w:pos="1191"/>
        </w:tabs>
        <w:spacing w:after="267" w:line="274" w:lineRule="exact"/>
        <w:ind w:right="560" w:firstLine="760"/>
        <w:jc w:val="both"/>
      </w:pPr>
      <w:r w:rsidRPr="00E9170B">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2860CE" w:rsidRPr="00E9170B" w:rsidRDefault="00435172">
      <w:pPr>
        <w:pStyle w:val="20"/>
        <w:shd w:val="clear" w:color="auto" w:fill="auto"/>
        <w:spacing w:after="261" w:line="240" w:lineRule="exact"/>
        <w:ind w:left="1160" w:firstLine="0"/>
        <w:jc w:val="left"/>
      </w:pPr>
      <w:r w:rsidRPr="00E9170B">
        <w:t>2. Основные принципы и правила служебного поведения работников</w:t>
      </w:r>
    </w:p>
    <w:p w:rsidR="002860CE" w:rsidRPr="00E9170B" w:rsidRDefault="00435172">
      <w:pPr>
        <w:pStyle w:val="20"/>
        <w:numPr>
          <w:ilvl w:val="0"/>
          <w:numId w:val="22"/>
        </w:numPr>
        <w:shd w:val="clear" w:color="auto" w:fill="auto"/>
        <w:tabs>
          <w:tab w:val="left" w:pos="1186"/>
        </w:tabs>
        <w:spacing w:after="0" w:line="274" w:lineRule="exact"/>
        <w:ind w:right="560" w:firstLine="760"/>
        <w:jc w:val="both"/>
      </w:pPr>
      <w:r w:rsidRPr="00E9170B">
        <w:lastRenderedPageBreak/>
        <w:t>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другими общеобразовательными учреждениями.</w:t>
      </w:r>
    </w:p>
    <w:p w:rsidR="002860CE" w:rsidRPr="00E9170B" w:rsidRDefault="00435172">
      <w:pPr>
        <w:pStyle w:val="20"/>
        <w:numPr>
          <w:ilvl w:val="0"/>
          <w:numId w:val="22"/>
        </w:numPr>
        <w:shd w:val="clear" w:color="auto" w:fill="auto"/>
        <w:tabs>
          <w:tab w:val="left" w:pos="1186"/>
        </w:tabs>
        <w:spacing w:after="0" w:line="274" w:lineRule="exact"/>
        <w:ind w:right="560" w:firstLine="760"/>
        <w:jc w:val="both"/>
      </w:pPr>
      <w:r w:rsidRPr="00E9170B">
        <w:t>Работники, сознавая ответственность перед гражданами, обществом и государством, призваны:</w:t>
      </w:r>
    </w:p>
    <w:p w:rsidR="002860CE" w:rsidRPr="00E9170B" w:rsidRDefault="00435172">
      <w:pPr>
        <w:pStyle w:val="20"/>
        <w:numPr>
          <w:ilvl w:val="0"/>
          <w:numId w:val="23"/>
        </w:numPr>
        <w:shd w:val="clear" w:color="auto" w:fill="auto"/>
        <w:tabs>
          <w:tab w:val="left" w:pos="1475"/>
        </w:tabs>
        <w:spacing w:after="0" w:line="274" w:lineRule="exact"/>
        <w:ind w:left="1160" w:right="560" w:hanging="400"/>
        <w:jc w:val="both"/>
      </w:pPr>
      <w:r w:rsidRPr="00E9170B">
        <w:t>исполнять должностные обязанности добросовестно и на высоком профессиональном уровне в целях обеспечения эффективной работы учреждения;</w:t>
      </w:r>
    </w:p>
    <w:p w:rsidR="002860CE" w:rsidRPr="00E9170B" w:rsidRDefault="00435172">
      <w:pPr>
        <w:pStyle w:val="20"/>
        <w:numPr>
          <w:ilvl w:val="0"/>
          <w:numId w:val="23"/>
        </w:numPr>
        <w:shd w:val="clear" w:color="auto" w:fill="auto"/>
        <w:tabs>
          <w:tab w:val="left" w:pos="1475"/>
        </w:tabs>
        <w:spacing w:after="0" w:line="274" w:lineRule="exact"/>
        <w:ind w:left="1160" w:right="560" w:hanging="400"/>
        <w:jc w:val="both"/>
      </w:pPr>
      <w:r w:rsidRPr="00E9170B">
        <w:t>осуществлять свою деятельность в пределах предмета и целей деятельности соответствующего учреждения;</w:t>
      </w:r>
    </w:p>
    <w:p w:rsidR="002860CE" w:rsidRPr="00E9170B" w:rsidRDefault="00435172">
      <w:pPr>
        <w:pStyle w:val="20"/>
        <w:numPr>
          <w:ilvl w:val="0"/>
          <w:numId w:val="23"/>
        </w:numPr>
        <w:shd w:val="clear" w:color="auto" w:fill="auto"/>
        <w:tabs>
          <w:tab w:val="left" w:pos="1475"/>
        </w:tabs>
        <w:spacing w:after="0" w:line="274" w:lineRule="exact"/>
        <w:ind w:left="1160" w:right="560" w:hanging="400"/>
        <w:jc w:val="both"/>
      </w:pPr>
      <w:r w:rsidRPr="00E9170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860CE" w:rsidRPr="00E9170B" w:rsidRDefault="00435172">
      <w:pPr>
        <w:pStyle w:val="20"/>
        <w:numPr>
          <w:ilvl w:val="0"/>
          <w:numId w:val="23"/>
        </w:numPr>
        <w:shd w:val="clear" w:color="auto" w:fill="auto"/>
        <w:tabs>
          <w:tab w:val="left" w:pos="1475"/>
        </w:tabs>
        <w:spacing w:after="0" w:line="274" w:lineRule="exact"/>
        <w:ind w:left="1160" w:right="560" w:hanging="400"/>
        <w:jc w:val="both"/>
      </w:pPr>
      <w:r w:rsidRPr="00E9170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860CE" w:rsidRPr="00E9170B" w:rsidRDefault="00435172">
      <w:pPr>
        <w:pStyle w:val="20"/>
        <w:numPr>
          <w:ilvl w:val="0"/>
          <w:numId w:val="23"/>
        </w:numPr>
        <w:shd w:val="clear" w:color="auto" w:fill="auto"/>
        <w:tabs>
          <w:tab w:val="left" w:pos="1475"/>
        </w:tabs>
        <w:spacing w:after="0" w:line="274" w:lineRule="exact"/>
        <w:ind w:left="1160" w:right="560" w:hanging="400"/>
        <w:jc w:val="both"/>
      </w:pPr>
      <w:r w:rsidRPr="00E9170B">
        <w:t>противодействовать проявлениям коррупции и предпринимать меры по ее профилактике в порядке, установленном действующим законодательством;</w:t>
      </w:r>
    </w:p>
    <w:p w:rsidR="002860CE" w:rsidRPr="00E9170B" w:rsidRDefault="00435172">
      <w:pPr>
        <w:pStyle w:val="20"/>
        <w:numPr>
          <w:ilvl w:val="0"/>
          <w:numId w:val="23"/>
        </w:numPr>
        <w:shd w:val="clear" w:color="auto" w:fill="auto"/>
        <w:tabs>
          <w:tab w:val="left" w:pos="1475"/>
        </w:tabs>
        <w:spacing w:after="0" w:line="274" w:lineRule="exact"/>
        <w:ind w:left="1160" w:right="560" w:hanging="400"/>
        <w:jc w:val="both"/>
      </w:pPr>
      <w:r w:rsidRPr="00E9170B">
        <w:t>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2860CE" w:rsidRPr="00E9170B" w:rsidRDefault="00435172">
      <w:pPr>
        <w:pStyle w:val="20"/>
        <w:numPr>
          <w:ilvl w:val="0"/>
          <w:numId w:val="23"/>
        </w:numPr>
        <w:shd w:val="clear" w:color="auto" w:fill="auto"/>
        <w:tabs>
          <w:tab w:val="left" w:pos="1452"/>
        </w:tabs>
        <w:spacing w:after="0" w:line="274" w:lineRule="exact"/>
        <w:ind w:left="1160" w:right="560" w:hanging="420"/>
        <w:jc w:val="both"/>
      </w:pPr>
      <w:r w:rsidRPr="00E9170B">
        <w:t>соблюдать беспристрастность, исключающую возможность влияния на их деятельность решений политических партий и иных общественных объединений;</w:t>
      </w:r>
    </w:p>
    <w:p w:rsidR="002860CE" w:rsidRPr="00E9170B" w:rsidRDefault="00435172">
      <w:pPr>
        <w:pStyle w:val="20"/>
        <w:numPr>
          <w:ilvl w:val="0"/>
          <w:numId w:val="23"/>
        </w:numPr>
        <w:shd w:val="clear" w:color="auto" w:fill="auto"/>
        <w:tabs>
          <w:tab w:val="left" w:pos="1452"/>
        </w:tabs>
        <w:spacing w:after="0" w:line="274" w:lineRule="exact"/>
        <w:ind w:left="1160" w:hanging="420"/>
        <w:jc w:val="both"/>
      </w:pPr>
      <w:r w:rsidRPr="00E9170B">
        <w:t>соблюдать нормы профессиональной этики и правила делового поведения;</w:t>
      </w:r>
    </w:p>
    <w:p w:rsidR="002860CE" w:rsidRPr="00E9170B" w:rsidRDefault="00435172">
      <w:pPr>
        <w:pStyle w:val="20"/>
        <w:numPr>
          <w:ilvl w:val="0"/>
          <w:numId w:val="23"/>
        </w:numPr>
        <w:shd w:val="clear" w:color="auto" w:fill="auto"/>
        <w:tabs>
          <w:tab w:val="left" w:pos="1452"/>
        </w:tabs>
        <w:spacing w:after="0" w:line="274" w:lineRule="exact"/>
        <w:ind w:left="1160" w:right="560" w:hanging="420"/>
        <w:jc w:val="both"/>
      </w:pPr>
      <w:r w:rsidRPr="00E9170B">
        <w:t>проявлять корректность и внимательность в обращении с гражданами и должностными лицами;</w:t>
      </w:r>
    </w:p>
    <w:p w:rsidR="002860CE" w:rsidRPr="00E9170B" w:rsidRDefault="00435172">
      <w:pPr>
        <w:pStyle w:val="20"/>
        <w:numPr>
          <w:ilvl w:val="0"/>
          <w:numId w:val="23"/>
        </w:numPr>
        <w:shd w:val="clear" w:color="auto" w:fill="auto"/>
        <w:tabs>
          <w:tab w:val="left" w:pos="1522"/>
        </w:tabs>
        <w:spacing w:after="0" w:line="274" w:lineRule="exact"/>
        <w:ind w:left="1160" w:hanging="420"/>
        <w:jc w:val="both"/>
      </w:pPr>
      <w:r w:rsidRPr="00E9170B">
        <w:t>проявлять терпимость и уважение к обычаям и традициям народов России и</w:t>
      </w:r>
    </w:p>
    <w:p w:rsidR="002860CE" w:rsidRPr="00E9170B" w:rsidRDefault="00435172">
      <w:pPr>
        <w:pStyle w:val="20"/>
        <w:shd w:val="clear" w:color="auto" w:fill="auto"/>
        <w:tabs>
          <w:tab w:val="left" w:pos="2770"/>
          <w:tab w:val="left" w:pos="6121"/>
        </w:tabs>
        <w:spacing w:after="0" w:line="274" w:lineRule="exact"/>
        <w:ind w:left="1160" w:right="560" w:firstLine="0"/>
        <w:jc w:val="both"/>
      </w:pPr>
      <w:r w:rsidRPr="00E9170B">
        <w:t>других государств, учитывать культурные и иные особенности различных этнических,</w:t>
      </w:r>
      <w:r w:rsidRPr="00E9170B">
        <w:tab/>
        <w:t>социальных групп и</w:t>
      </w:r>
      <w:r w:rsidRPr="00E9170B">
        <w:tab/>
        <w:t>конфессий, способствовать</w:t>
      </w:r>
    </w:p>
    <w:p w:rsidR="002860CE" w:rsidRPr="00E9170B" w:rsidRDefault="00435172">
      <w:pPr>
        <w:pStyle w:val="20"/>
        <w:shd w:val="clear" w:color="auto" w:fill="auto"/>
        <w:spacing w:after="0" w:line="274" w:lineRule="exact"/>
        <w:ind w:left="1160" w:firstLine="0"/>
        <w:jc w:val="both"/>
      </w:pPr>
      <w:r w:rsidRPr="00E9170B">
        <w:t>межнациональному и межконфессиональному согласию;</w:t>
      </w:r>
    </w:p>
    <w:p w:rsidR="002860CE" w:rsidRPr="00E9170B" w:rsidRDefault="00435172">
      <w:pPr>
        <w:pStyle w:val="20"/>
        <w:numPr>
          <w:ilvl w:val="0"/>
          <w:numId w:val="23"/>
        </w:numPr>
        <w:shd w:val="clear" w:color="auto" w:fill="auto"/>
        <w:tabs>
          <w:tab w:val="left" w:pos="1522"/>
        </w:tabs>
        <w:spacing w:after="0" w:line="274" w:lineRule="exact"/>
        <w:ind w:left="1160" w:right="560" w:hanging="420"/>
        <w:jc w:val="both"/>
      </w:pPr>
      <w:r w:rsidRPr="00E9170B">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учреждения;</w:t>
      </w:r>
    </w:p>
    <w:p w:rsidR="002860CE" w:rsidRPr="00E9170B" w:rsidRDefault="00435172">
      <w:pPr>
        <w:pStyle w:val="20"/>
        <w:numPr>
          <w:ilvl w:val="0"/>
          <w:numId w:val="23"/>
        </w:numPr>
        <w:shd w:val="clear" w:color="auto" w:fill="auto"/>
        <w:tabs>
          <w:tab w:val="left" w:pos="1522"/>
        </w:tabs>
        <w:spacing w:after="0" w:line="274" w:lineRule="exact"/>
        <w:ind w:left="1160" w:hanging="420"/>
        <w:jc w:val="both"/>
      </w:pPr>
      <w:r w:rsidRPr="00E9170B">
        <w:t>не использовать должностное положение для оказания влияния на</w:t>
      </w:r>
    </w:p>
    <w:p w:rsidR="002860CE" w:rsidRPr="00E9170B" w:rsidRDefault="00435172">
      <w:pPr>
        <w:pStyle w:val="20"/>
        <w:shd w:val="clear" w:color="auto" w:fill="auto"/>
        <w:tabs>
          <w:tab w:val="left" w:pos="2770"/>
          <w:tab w:val="left" w:pos="6121"/>
        </w:tabs>
        <w:spacing w:after="0" w:line="274" w:lineRule="exact"/>
        <w:ind w:left="1160" w:firstLine="0"/>
        <w:jc w:val="both"/>
      </w:pPr>
      <w:r w:rsidRPr="00E9170B">
        <w:t>деятельность</w:t>
      </w:r>
      <w:r w:rsidRPr="00E9170B">
        <w:tab/>
        <w:t>органов государственной</w:t>
      </w:r>
      <w:r w:rsidRPr="00E9170B">
        <w:tab/>
        <w:t>власти, органов местного</w:t>
      </w:r>
    </w:p>
    <w:p w:rsidR="002860CE" w:rsidRPr="00E9170B" w:rsidRDefault="00435172">
      <w:pPr>
        <w:pStyle w:val="20"/>
        <w:shd w:val="clear" w:color="auto" w:fill="auto"/>
        <w:spacing w:after="0" w:line="274" w:lineRule="exact"/>
        <w:ind w:left="1160" w:right="560" w:firstLine="0"/>
        <w:jc w:val="both"/>
      </w:pPr>
      <w:r w:rsidRPr="00E9170B">
        <w:t>самоуправления, организаций, должностных лиц, государственных и муниципальных служащих и граждан при решении вопросов личного характера;</w:t>
      </w:r>
    </w:p>
    <w:p w:rsidR="002860CE" w:rsidRPr="00E9170B" w:rsidRDefault="00435172">
      <w:pPr>
        <w:pStyle w:val="20"/>
        <w:numPr>
          <w:ilvl w:val="0"/>
          <w:numId w:val="23"/>
        </w:numPr>
        <w:shd w:val="clear" w:color="auto" w:fill="auto"/>
        <w:tabs>
          <w:tab w:val="left" w:pos="1522"/>
        </w:tabs>
        <w:spacing w:after="0" w:line="274" w:lineRule="exact"/>
        <w:ind w:left="1160" w:right="560" w:hanging="420"/>
        <w:jc w:val="both"/>
      </w:pPr>
      <w:r w:rsidRPr="00E9170B">
        <w:t>воздерживаться от публичных высказываний, суждений и оценок в отношении деятельности учреждения, его руководителя, если это не входит в должностные обязанности работника;</w:t>
      </w:r>
    </w:p>
    <w:p w:rsidR="002860CE" w:rsidRPr="00E9170B" w:rsidRDefault="00435172">
      <w:pPr>
        <w:pStyle w:val="20"/>
        <w:numPr>
          <w:ilvl w:val="0"/>
          <w:numId w:val="23"/>
        </w:numPr>
        <w:shd w:val="clear" w:color="auto" w:fill="auto"/>
        <w:tabs>
          <w:tab w:val="left" w:pos="1522"/>
        </w:tabs>
        <w:spacing w:after="0" w:line="274" w:lineRule="exact"/>
        <w:ind w:left="1160" w:right="560" w:hanging="420"/>
        <w:jc w:val="both"/>
      </w:pPr>
      <w:r w:rsidRPr="00E9170B">
        <w:t>соблюдать установленные в учреждении правила публичных выступлений и предоставления служебной информации;</w:t>
      </w:r>
    </w:p>
    <w:p w:rsidR="002860CE" w:rsidRPr="00E9170B" w:rsidRDefault="00435172">
      <w:pPr>
        <w:pStyle w:val="20"/>
        <w:numPr>
          <w:ilvl w:val="0"/>
          <w:numId w:val="23"/>
        </w:numPr>
        <w:shd w:val="clear" w:color="auto" w:fill="auto"/>
        <w:tabs>
          <w:tab w:val="left" w:pos="1522"/>
        </w:tabs>
        <w:spacing w:after="0" w:line="274" w:lineRule="exact"/>
        <w:ind w:left="1160" w:right="560" w:hanging="420"/>
        <w:jc w:val="both"/>
      </w:pPr>
      <w:r w:rsidRPr="00E9170B">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2860CE" w:rsidRPr="00E9170B" w:rsidRDefault="00435172">
      <w:pPr>
        <w:pStyle w:val="20"/>
        <w:numPr>
          <w:ilvl w:val="0"/>
          <w:numId w:val="23"/>
        </w:numPr>
        <w:shd w:val="clear" w:color="auto" w:fill="auto"/>
        <w:tabs>
          <w:tab w:val="left" w:pos="1522"/>
        </w:tabs>
        <w:spacing w:after="267" w:line="274" w:lineRule="exact"/>
        <w:ind w:left="1160" w:right="560" w:hanging="420"/>
        <w:jc w:val="both"/>
      </w:pPr>
      <w:r w:rsidRPr="00E9170B">
        <w:t>постоянно стремиться к обеспечению как можно более эффективного распоряжения ресурсами, находящимися в сфере его ответственности.</w:t>
      </w:r>
    </w:p>
    <w:p w:rsidR="002860CE" w:rsidRPr="00E9170B" w:rsidRDefault="00435172">
      <w:pPr>
        <w:pStyle w:val="20"/>
        <w:shd w:val="clear" w:color="auto" w:fill="auto"/>
        <w:spacing w:after="261" w:line="240" w:lineRule="exact"/>
        <w:ind w:right="180" w:firstLine="0"/>
      </w:pPr>
      <w:r w:rsidRPr="00E9170B">
        <w:t>3.Обязанности работников.</w:t>
      </w:r>
    </w:p>
    <w:p w:rsidR="002860CE" w:rsidRPr="00E9170B" w:rsidRDefault="00435172">
      <w:pPr>
        <w:pStyle w:val="20"/>
        <w:numPr>
          <w:ilvl w:val="0"/>
          <w:numId w:val="24"/>
        </w:numPr>
        <w:shd w:val="clear" w:color="auto" w:fill="auto"/>
        <w:tabs>
          <w:tab w:val="left" w:pos="1214"/>
        </w:tabs>
        <w:spacing w:after="0" w:line="274" w:lineRule="exact"/>
        <w:ind w:left="1160" w:hanging="420"/>
        <w:jc w:val="both"/>
      </w:pPr>
      <w:r w:rsidRPr="00E9170B">
        <w:lastRenderedPageBreak/>
        <w:t>Работники обязаны:</w:t>
      </w:r>
    </w:p>
    <w:p w:rsidR="002860CE" w:rsidRPr="00E9170B" w:rsidRDefault="00435172">
      <w:pPr>
        <w:pStyle w:val="20"/>
        <w:numPr>
          <w:ilvl w:val="0"/>
          <w:numId w:val="25"/>
        </w:numPr>
        <w:shd w:val="clear" w:color="auto" w:fill="auto"/>
        <w:tabs>
          <w:tab w:val="left" w:pos="1452"/>
        </w:tabs>
        <w:spacing w:after="0" w:line="274" w:lineRule="exact"/>
        <w:ind w:left="1160" w:right="560" w:hanging="420"/>
        <w:jc w:val="both"/>
      </w:pPr>
      <w:r w:rsidRPr="00E9170B">
        <w:t>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Ростовской области, областные законы, иные нормативные правовые Ростовской области, устав муниципального образования, иные муниципальные правовые акты и обеспечивать их исполнение;</w:t>
      </w:r>
    </w:p>
    <w:p w:rsidR="002860CE" w:rsidRPr="00E9170B" w:rsidRDefault="00435172">
      <w:pPr>
        <w:pStyle w:val="20"/>
        <w:numPr>
          <w:ilvl w:val="0"/>
          <w:numId w:val="25"/>
        </w:numPr>
        <w:shd w:val="clear" w:color="auto" w:fill="auto"/>
        <w:tabs>
          <w:tab w:val="left" w:pos="1452"/>
        </w:tabs>
        <w:spacing w:after="0" w:line="274" w:lineRule="exact"/>
        <w:ind w:left="1160" w:right="560" w:hanging="420"/>
        <w:jc w:val="both"/>
      </w:pPr>
      <w:r w:rsidRPr="00E9170B">
        <w:t>добросовестно исполнять свои трудовые обязанности, возложенные на него трудовым договором;</w:t>
      </w:r>
    </w:p>
    <w:p w:rsidR="002860CE" w:rsidRPr="00E9170B" w:rsidRDefault="00435172">
      <w:pPr>
        <w:pStyle w:val="20"/>
        <w:numPr>
          <w:ilvl w:val="0"/>
          <w:numId w:val="25"/>
        </w:numPr>
        <w:shd w:val="clear" w:color="auto" w:fill="auto"/>
        <w:tabs>
          <w:tab w:val="left" w:pos="1452"/>
        </w:tabs>
        <w:spacing w:after="0" w:line="274" w:lineRule="exact"/>
        <w:ind w:left="1160" w:hanging="420"/>
        <w:jc w:val="both"/>
      </w:pPr>
      <w:r w:rsidRPr="00E9170B">
        <w:t>соблюдать правила внутреннего трудового распорядка;</w:t>
      </w:r>
    </w:p>
    <w:p w:rsidR="002860CE" w:rsidRPr="00E9170B" w:rsidRDefault="00435172">
      <w:pPr>
        <w:pStyle w:val="20"/>
        <w:numPr>
          <w:ilvl w:val="0"/>
          <w:numId w:val="25"/>
        </w:numPr>
        <w:shd w:val="clear" w:color="auto" w:fill="auto"/>
        <w:tabs>
          <w:tab w:val="left" w:pos="1452"/>
        </w:tabs>
        <w:spacing w:after="0" w:line="274" w:lineRule="exact"/>
        <w:ind w:left="1160" w:hanging="420"/>
        <w:jc w:val="both"/>
      </w:pPr>
      <w:r w:rsidRPr="00E9170B">
        <w:t>соблюдать трудовую дисциплину;</w:t>
      </w:r>
    </w:p>
    <w:p w:rsidR="002860CE" w:rsidRPr="00E9170B" w:rsidRDefault="00435172">
      <w:pPr>
        <w:pStyle w:val="20"/>
        <w:numPr>
          <w:ilvl w:val="0"/>
          <w:numId w:val="25"/>
        </w:numPr>
        <w:shd w:val="clear" w:color="auto" w:fill="auto"/>
        <w:tabs>
          <w:tab w:val="left" w:pos="1452"/>
        </w:tabs>
        <w:spacing w:after="0" w:line="274" w:lineRule="exact"/>
        <w:ind w:left="1160" w:hanging="420"/>
        <w:jc w:val="both"/>
      </w:pPr>
      <w:r w:rsidRPr="00E9170B">
        <w:t>выполнять установленные нормы труда;</w:t>
      </w:r>
    </w:p>
    <w:p w:rsidR="002860CE" w:rsidRPr="00E9170B" w:rsidRDefault="00435172">
      <w:pPr>
        <w:pStyle w:val="20"/>
        <w:numPr>
          <w:ilvl w:val="0"/>
          <w:numId w:val="25"/>
        </w:numPr>
        <w:shd w:val="clear" w:color="auto" w:fill="auto"/>
        <w:tabs>
          <w:tab w:val="left" w:pos="1452"/>
        </w:tabs>
        <w:spacing w:after="0" w:line="274" w:lineRule="exact"/>
        <w:ind w:left="1160" w:hanging="420"/>
        <w:jc w:val="both"/>
      </w:pPr>
      <w:r w:rsidRPr="00E9170B">
        <w:t>соблюдать требования по охране труда и обеспечению безопасности труда;</w:t>
      </w:r>
    </w:p>
    <w:p w:rsidR="002860CE" w:rsidRPr="00E9170B" w:rsidRDefault="00435172">
      <w:pPr>
        <w:pStyle w:val="20"/>
        <w:numPr>
          <w:ilvl w:val="0"/>
          <w:numId w:val="25"/>
        </w:numPr>
        <w:shd w:val="clear" w:color="auto" w:fill="auto"/>
        <w:tabs>
          <w:tab w:val="left" w:pos="1452"/>
        </w:tabs>
        <w:spacing w:after="0" w:line="274" w:lineRule="exact"/>
        <w:ind w:left="1160" w:right="560" w:hanging="420"/>
        <w:jc w:val="both"/>
      </w:pPr>
      <w:r w:rsidRPr="00E9170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860CE" w:rsidRPr="00E9170B" w:rsidRDefault="00435172">
      <w:pPr>
        <w:pStyle w:val="20"/>
        <w:numPr>
          <w:ilvl w:val="0"/>
          <w:numId w:val="25"/>
        </w:numPr>
        <w:shd w:val="clear" w:color="auto" w:fill="auto"/>
        <w:tabs>
          <w:tab w:val="left" w:pos="1452"/>
        </w:tabs>
        <w:spacing w:after="0" w:line="274" w:lineRule="exact"/>
        <w:ind w:left="1160" w:right="560" w:hanging="420"/>
        <w:jc w:val="both"/>
      </w:pPr>
      <w:r w:rsidRPr="00E9170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45E6D" w:rsidRDefault="00435172">
      <w:pPr>
        <w:pStyle w:val="20"/>
        <w:numPr>
          <w:ilvl w:val="0"/>
          <w:numId w:val="24"/>
        </w:numPr>
        <w:shd w:val="clear" w:color="auto" w:fill="auto"/>
        <w:tabs>
          <w:tab w:val="left" w:pos="1186"/>
        </w:tabs>
        <w:spacing w:after="0" w:line="274" w:lineRule="exact"/>
        <w:ind w:right="580" w:firstLine="760"/>
        <w:jc w:val="both"/>
      </w:pPr>
      <w:r w:rsidRPr="00E9170B">
        <w:t xml:space="preserve">Работники в своей деятельности не должны допускать нарушение законов и </w:t>
      </w:r>
      <w:r w:rsidR="00E45E6D">
        <w:t xml:space="preserve">  </w:t>
      </w:r>
    </w:p>
    <w:p w:rsidR="00E45E6D" w:rsidRDefault="00E45E6D" w:rsidP="00E45E6D">
      <w:pPr>
        <w:pStyle w:val="20"/>
        <w:shd w:val="clear" w:color="auto" w:fill="auto"/>
        <w:tabs>
          <w:tab w:val="left" w:pos="1186"/>
        </w:tabs>
        <w:spacing w:after="0" w:line="274" w:lineRule="exact"/>
        <w:ind w:left="760" w:right="580" w:firstLine="0"/>
        <w:jc w:val="both"/>
      </w:pPr>
      <w:r>
        <w:t xml:space="preserve">     </w:t>
      </w:r>
      <w:r w:rsidR="00435172" w:rsidRPr="00E9170B">
        <w:t xml:space="preserve">иных нормативных правовых актов, исходя из политической, экономической </w:t>
      </w:r>
      <w:r>
        <w:t xml:space="preserve">    </w:t>
      </w:r>
    </w:p>
    <w:p w:rsidR="002860CE" w:rsidRPr="00E9170B" w:rsidRDefault="00E45E6D" w:rsidP="00E45E6D">
      <w:pPr>
        <w:pStyle w:val="20"/>
        <w:shd w:val="clear" w:color="auto" w:fill="auto"/>
        <w:tabs>
          <w:tab w:val="left" w:pos="1186"/>
        </w:tabs>
        <w:spacing w:after="0" w:line="274" w:lineRule="exact"/>
        <w:ind w:left="760" w:right="580" w:firstLine="0"/>
        <w:jc w:val="both"/>
      </w:pPr>
      <w:r>
        <w:t xml:space="preserve">      </w:t>
      </w:r>
      <w:r w:rsidR="00435172" w:rsidRPr="00E9170B">
        <w:t>целесообразности либо по иным мотивам.</w:t>
      </w:r>
    </w:p>
    <w:p w:rsidR="00E45E6D" w:rsidRDefault="00435172" w:rsidP="00E45E6D">
      <w:pPr>
        <w:pStyle w:val="20"/>
        <w:numPr>
          <w:ilvl w:val="0"/>
          <w:numId w:val="24"/>
        </w:numPr>
        <w:shd w:val="clear" w:color="auto" w:fill="auto"/>
        <w:tabs>
          <w:tab w:val="left" w:pos="567"/>
        </w:tabs>
        <w:spacing w:after="0" w:line="274" w:lineRule="exact"/>
        <w:ind w:firstLine="760"/>
        <w:jc w:val="both"/>
      </w:pPr>
      <w:r w:rsidRPr="00E9170B">
        <w:t xml:space="preserve"> Работники</w:t>
      </w:r>
      <w:r w:rsidRPr="00E9170B">
        <w:tab/>
        <w:t>обязаны противодей</w:t>
      </w:r>
      <w:r w:rsidR="00E45E6D">
        <w:t>ствовать</w:t>
      </w:r>
      <w:r w:rsidR="00E45E6D">
        <w:tab/>
        <w:t>проявлениям</w:t>
      </w:r>
      <w:r w:rsidR="00E45E6D">
        <w:tab/>
        <w:t xml:space="preserve">коррупции и    </w:t>
      </w:r>
    </w:p>
    <w:p w:rsidR="00E45E6D" w:rsidRDefault="00E45E6D" w:rsidP="00E45E6D">
      <w:pPr>
        <w:pStyle w:val="20"/>
        <w:shd w:val="clear" w:color="auto" w:fill="auto"/>
        <w:tabs>
          <w:tab w:val="left" w:pos="567"/>
        </w:tabs>
        <w:spacing w:after="0" w:line="274" w:lineRule="exact"/>
        <w:ind w:firstLine="0"/>
        <w:jc w:val="both"/>
      </w:pPr>
      <w:r>
        <w:t xml:space="preserve">                 </w:t>
      </w:r>
      <w:r w:rsidR="00435172" w:rsidRPr="00E9170B">
        <w:t xml:space="preserve">предпринимать меры по ее профилактике в порядке, установленном </w:t>
      </w:r>
      <w:r>
        <w:t xml:space="preserve">  </w:t>
      </w:r>
    </w:p>
    <w:p w:rsidR="002860CE" w:rsidRPr="00E9170B" w:rsidRDefault="00E45E6D" w:rsidP="00E45E6D">
      <w:pPr>
        <w:pStyle w:val="20"/>
        <w:shd w:val="clear" w:color="auto" w:fill="auto"/>
        <w:tabs>
          <w:tab w:val="left" w:pos="567"/>
        </w:tabs>
        <w:spacing w:after="0" w:line="274" w:lineRule="exact"/>
        <w:ind w:firstLine="0"/>
        <w:jc w:val="both"/>
      </w:pPr>
      <w:r>
        <w:t xml:space="preserve">                законодательством  </w:t>
      </w:r>
      <w:r w:rsidR="00435172" w:rsidRPr="00E9170B">
        <w:t>Российской Федерации.</w:t>
      </w:r>
    </w:p>
    <w:p w:rsidR="002860CE" w:rsidRPr="00E9170B" w:rsidRDefault="00435172">
      <w:pPr>
        <w:pStyle w:val="20"/>
        <w:numPr>
          <w:ilvl w:val="0"/>
          <w:numId w:val="24"/>
        </w:numPr>
        <w:shd w:val="clear" w:color="auto" w:fill="auto"/>
        <w:tabs>
          <w:tab w:val="left" w:pos="1226"/>
        </w:tabs>
        <w:spacing w:after="0" w:line="274" w:lineRule="exact"/>
        <w:ind w:firstLine="760"/>
        <w:jc w:val="both"/>
      </w:pPr>
      <w:r w:rsidRPr="00E9170B">
        <w:t>В целях противодействия коррупции работнику рекомендуется:</w:t>
      </w:r>
    </w:p>
    <w:p w:rsidR="002860CE" w:rsidRPr="00E9170B" w:rsidRDefault="00435172">
      <w:pPr>
        <w:pStyle w:val="20"/>
        <w:numPr>
          <w:ilvl w:val="0"/>
          <w:numId w:val="26"/>
        </w:numPr>
        <w:shd w:val="clear" w:color="auto" w:fill="auto"/>
        <w:tabs>
          <w:tab w:val="left" w:pos="1469"/>
        </w:tabs>
        <w:spacing w:after="0" w:line="274" w:lineRule="exact"/>
        <w:ind w:left="1180" w:right="580" w:hanging="420"/>
        <w:jc w:val="both"/>
      </w:pPr>
      <w:r w:rsidRPr="00E9170B">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2860CE" w:rsidRPr="00E9170B" w:rsidRDefault="00435172">
      <w:pPr>
        <w:pStyle w:val="20"/>
        <w:numPr>
          <w:ilvl w:val="0"/>
          <w:numId w:val="26"/>
        </w:numPr>
        <w:shd w:val="clear" w:color="auto" w:fill="auto"/>
        <w:tabs>
          <w:tab w:val="left" w:pos="1469"/>
        </w:tabs>
        <w:spacing w:after="0" w:line="274" w:lineRule="exact"/>
        <w:ind w:left="1180" w:right="580" w:hanging="420"/>
        <w:jc w:val="both"/>
      </w:pPr>
      <w:r w:rsidRPr="00E9170B">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2860CE" w:rsidRPr="00E9170B" w:rsidRDefault="00435172">
      <w:pPr>
        <w:pStyle w:val="20"/>
        <w:numPr>
          <w:ilvl w:val="0"/>
          <w:numId w:val="26"/>
        </w:numPr>
        <w:shd w:val="clear" w:color="auto" w:fill="auto"/>
        <w:tabs>
          <w:tab w:val="left" w:pos="1469"/>
        </w:tabs>
        <w:spacing w:after="0" w:line="274" w:lineRule="exact"/>
        <w:ind w:left="1180" w:right="580" w:hanging="420"/>
        <w:jc w:val="both"/>
      </w:pPr>
      <w:r w:rsidRPr="00E9170B">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2860CE" w:rsidRPr="00E9170B" w:rsidRDefault="00435172">
      <w:pPr>
        <w:pStyle w:val="20"/>
        <w:numPr>
          <w:ilvl w:val="1"/>
          <w:numId w:val="26"/>
        </w:numPr>
        <w:shd w:val="clear" w:color="auto" w:fill="auto"/>
        <w:tabs>
          <w:tab w:val="left" w:pos="1177"/>
        </w:tabs>
        <w:spacing w:after="0" w:line="274" w:lineRule="exact"/>
        <w:ind w:right="580" w:firstLine="760"/>
        <w:jc w:val="both"/>
      </w:pPr>
      <w:r w:rsidRPr="00E9170B">
        <w:t>Директор школы обязан представлять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2860CE" w:rsidRPr="00E9170B" w:rsidRDefault="00435172">
      <w:pPr>
        <w:pStyle w:val="20"/>
        <w:numPr>
          <w:ilvl w:val="1"/>
          <w:numId w:val="26"/>
        </w:numPr>
        <w:shd w:val="clear" w:color="auto" w:fill="auto"/>
        <w:tabs>
          <w:tab w:val="left" w:pos="1186"/>
        </w:tabs>
        <w:spacing w:after="0" w:line="274" w:lineRule="exact"/>
        <w:ind w:right="580" w:firstLine="760"/>
        <w:jc w:val="both"/>
      </w:pPr>
      <w:r w:rsidRPr="00E9170B">
        <w:t>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2860CE" w:rsidRPr="00E9170B" w:rsidRDefault="00435172">
      <w:pPr>
        <w:pStyle w:val="20"/>
        <w:numPr>
          <w:ilvl w:val="1"/>
          <w:numId w:val="26"/>
        </w:numPr>
        <w:shd w:val="clear" w:color="auto" w:fill="auto"/>
        <w:tabs>
          <w:tab w:val="left" w:pos="1191"/>
        </w:tabs>
        <w:spacing w:after="0" w:line="274" w:lineRule="exact"/>
        <w:ind w:right="580" w:firstLine="760"/>
        <w:jc w:val="both"/>
      </w:pPr>
      <w:r w:rsidRPr="00E9170B">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860CE" w:rsidRPr="00E9170B" w:rsidRDefault="00435172">
      <w:pPr>
        <w:pStyle w:val="20"/>
        <w:numPr>
          <w:ilvl w:val="1"/>
          <w:numId w:val="26"/>
        </w:numPr>
        <w:shd w:val="clear" w:color="auto" w:fill="auto"/>
        <w:tabs>
          <w:tab w:val="left" w:pos="1191"/>
        </w:tabs>
        <w:spacing w:after="0" w:line="274" w:lineRule="exact"/>
        <w:ind w:right="580" w:firstLine="760"/>
        <w:jc w:val="both"/>
      </w:pPr>
      <w:r w:rsidRPr="00E9170B">
        <w:t xml:space="preserve">Работник, наделенный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 организации либо ее </w:t>
      </w:r>
      <w:r w:rsidRPr="00E9170B">
        <w:lastRenderedPageBreak/>
        <w:t>подразделении благоприятного для эффективной работы морально-психологического климата.</w:t>
      </w:r>
    </w:p>
    <w:p w:rsidR="002860CE" w:rsidRPr="00E9170B" w:rsidRDefault="00435172">
      <w:pPr>
        <w:pStyle w:val="20"/>
        <w:numPr>
          <w:ilvl w:val="1"/>
          <w:numId w:val="26"/>
        </w:numPr>
        <w:shd w:val="clear" w:color="auto" w:fill="auto"/>
        <w:tabs>
          <w:tab w:val="left" w:pos="1191"/>
        </w:tabs>
        <w:spacing w:after="0" w:line="274" w:lineRule="exact"/>
        <w:ind w:right="580" w:firstLine="760"/>
        <w:jc w:val="both"/>
      </w:pPr>
      <w:r w:rsidRPr="00E9170B">
        <w:t>Работник, наделенный организационно-распорядительными полномочиями по отношению к другим работникам, призван принимать меры по:</w:t>
      </w:r>
    </w:p>
    <w:p w:rsidR="002860CE" w:rsidRPr="00E9170B" w:rsidRDefault="00435172">
      <w:pPr>
        <w:pStyle w:val="20"/>
        <w:numPr>
          <w:ilvl w:val="2"/>
          <w:numId w:val="26"/>
        </w:numPr>
        <w:shd w:val="clear" w:color="auto" w:fill="auto"/>
        <w:tabs>
          <w:tab w:val="left" w:pos="1469"/>
        </w:tabs>
        <w:spacing w:after="0" w:line="274" w:lineRule="exact"/>
        <w:ind w:left="1180" w:right="580" w:hanging="420"/>
        <w:jc w:val="both"/>
      </w:pPr>
      <w:r w:rsidRPr="00E9170B">
        <w:t>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2860CE" w:rsidRPr="00E9170B" w:rsidRDefault="00435172">
      <w:pPr>
        <w:pStyle w:val="20"/>
        <w:numPr>
          <w:ilvl w:val="2"/>
          <w:numId w:val="26"/>
        </w:numPr>
        <w:shd w:val="clear" w:color="auto" w:fill="auto"/>
        <w:tabs>
          <w:tab w:val="left" w:pos="1469"/>
        </w:tabs>
        <w:spacing w:after="0" w:line="274" w:lineRule="exact"/>
        <w:ind w:left="1180" w:right="580" w:hanging="420"/>
        <w:jc w:val="both"/>
      </w:pPr>
      <w:r w:rsidRPr="00E9170B">
        <w:t>недопущению случаев принуждения работников к участию в деятельности политических партий, общественных объединений и религиозных организаций;</w:t>
      </w:r>
    </w:p>
    <w:p w:rsidR="002860CE" w:rsidRPr="00E9170B" w:rsidRDefault="00435172">
      <w:pPr>
        <w:pStyle w:val="20"/>
        <w:numPr>
          <w:ilvl w:val="2"/>
          <w:numId w:val="26"/>
        </w:numPr>
        <w:shd w:val="clear" w:color="auto" w:fill="auto"/>
        <w:tabs>
          <w:tab w:val="left" w:pos="1469"/>
        </w:tabs>
        <w:spacing w:after="267" w:line="274" w:lineRule="exact"/>
        <w:ind w:left="1180" w:right="580" w:hanging="420"/>
        <w:jc w:val="both"/>
      </w:pPr>
      <w:r w:rsidRPr="00E9170B">
        <w:t>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2860CE" w:rsidRPr="00E9170B" w:rsidRDefault="00435172">
      <w:pPr>
        <w:pStyle w:val="20"/>
        <w:shd w:val="clear" w:color="auto" w:fill="auto"/>
        <w:spacing w:after="197" w:line="240" w:lineRule="exact"/>
        <w:ind w:left="1800" w:firstLine="0"/>
        <w:jc w:val="left"/>
      </w:pPr>
      <w:r w:rsidRPr="00E9170B">
        <w:t>4. Этические правила служебного поведения работников</w:t>
      </w:r>
    </w:p>
    <w:p w:rsidR="002860CE" w:rsidRPr="00E9170B" w:rsidRDefault="00435172">
      <w:pPr>
        <w:pStyle w:val="20"/>
        <w:numPr>
          <w:ilvl w:val="0"/>
          <w:numId w:val="27"/>
        </w:numPr>
        <w:shd w:val="clear" w:color="auto" w:fill="auto"/>
        <w:tabs>
          <w:tab w:val="left" w:pos="1186"/>
        </w:tabs>
        <w:spacing w:after="0"/>
        <w:ind w:right="580" w:firstLine="760"/>
        <w:jc w:val="both"/>
      </w:pPr>
      <w:r w:rsidRPr="00E9170B">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2860CE" w:rsidRPr="00E9170B" w:rsidRDefault="00435172">
      <w:pPr>
        <w:pStyle w:val="20"/>
        <w:numPr>
          <w:ilvl w:val="0"/>
          <w:numId w:val="27"/>
        </w:numPr>
        <w:shd w:val="clear" w:color="auto" w:fill="auto"/>
        <w:tabs>
          <w:tab w:val="left" w:pos="1225"/>
        </w:tabs>
        <w:spacing w:after="0" w:line="274" w:lineRule="exact"/>
        <w:ind w:firstLine="740"/>
        <w:jc w:val="both"/>
      </w:pPr>
      <w:r w:rsidRPr="00E9170B">
        <w:t>В служебном поведении работник воздерживается от:</w:t>
      </w:r>
    </w:p>
    <w:p w:rsidR="002860CE" w:rsidRPr="00E9170B" w:rsidRDefault="00435172">
      <w:pPr>
        <w:pStyle w:val="20"/>
        <w:numPr>
          <w:ilvl w:val="0"/>
          <w:numId w:val="28"/>
        </w:numPr>
        <w:shd w:val="clear" w:color="auto" w:fill="auto"/>
        <w:tabs>
          <w:tab w:val="left" w:pos="1473"/>
        </w:tabs>
        <w:spacing w:after="0" w:line="274" w:lineRule="exact"/>
        <w:ind w:left="1160" w:right="580" w:hanging="420"/>
        <w:jc w:val="both"/>
      </w:pPr>
      <w:r w:rsidRPr="00E9170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860CE" w:rsidRPr="00E9170B" w:rsidRDefault="00435172">
      <w:pPr>
        <w:pStyle w:val="20"/>
        <w:numPr>
          <w:ilvl w:val="0"/>
          <w:numId w:val="28"/>
        </w:numPr>
        <w:shd w:val="clear" w:color="auto" w:fill="auto"/>
        <w:tabs>
          <w:tab w:val="left" w:pos="1473"/>
        </w:tabs>
        <w:spacing w:after="0" w:line="274" w:lineRule="exact"/>
        <w:ind w:left="1160" w:right="580" w:hanging="420"/>
        <w:jc w:val="both"/>
      </w:pPr>
      <w:r w:rsidRPr="00E9170B">
        <w:t>грубости, проявлений пренебрежительного тона, заносчивости, предвзятых замечаний, предъявления неправомерных, незаслуженных обвинений;</w:t>
      </w:r>
    </w:p>
    <w:p w:rsidR="002860CE" w:rsidRPr="00E9170B" w:rsidRDefault="00435172">
      <w:pPr>
        <w:pStyle w:val="20"/>
        <w:numPr>
          <w:ilvl w:val="0"/>
          <w:numId w:val="28"/>
        </w:numPr>
        <w:shd w:val="clear" w:color="auto" w:fill="auto"/>
        <w:tabs>
          <w:tab w:val="left" w:pos="1473"/>
        </w:tabs>
        <w:spacing w:after="0" w:line="274" w:lineRule="exact"/>
        <w:ind w:left="1160" w:right="580" w:hanging="420"/>
        <w:jc w:val="both"/>
      </w:pPr>
      <w:r w:rsidRPr="00E9170B">
        <w:t>угроз, оскорбительных выражений или реплик, действий, препятствующих нормальному общению или провоцирующих противоправное поведение;</w:t>
      </w:r>
    </w:p>
    <w:p w:rsidR="002860CE" w:rsidRPr="00E9170B" w:rsidRDefault="00435172">
      <w:pPr>
        <w:pStyle w:val="20"/>
        <w:numPr>
          <w:ilvl w:val="0"/>
          <w:numId w:val="28"/>
        </w:numPr>
        <w:shd w:val="clear" w:color="auto" w:fill="auto"/>
        <w:tabs>
          <w:tab w:val="left" w:pos="1473"/>
        </w:tabs>
        <w:spacing w:after="0" w:line="274" w:lineRule="exact"/>
        <w:ind w:left="1160" w:right="580" w:hanging="420"/>
        <w:jc w:val="both"/>
      </w:pPr>
      <w:r w:rsidRPr="00E9170B">
        <w:t>принятия пищи, курения во время служебных совещаний, бесед, иного служебного общения с гражданами.</w:t>
      </w:r>
    </w:p>
    <w:p w:rsidR="002860CE" w:rsidRPr="00E9170B" w:rsidRDefault="00435172">
      <w:pPr>
        <w:pStyle w:val="20"/>
        <w:numPr>
          <w:ilvl w:val="1"/>
          <w:numId w:val="28"/>
        </w:numPr>
        <w:shd w:val="clear" w:color="auto" w:fill="auto"/>
        <w:tabs>
          <w:tab w:val="left" w:pos="1210"/>
        </w:tabs>
        <w:spacing w:after="0" w:line="274" w:lineRule="exact"/>
        <w:ind w:right="580" w:firstLine="740"/>
        <w:jc w:val="both"/>
      </w:pPr>
      <w:r w:rsidRPr="00E9170B">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860CE" w:rsidRPr="00E9170B" w:rsidRDefault="00435172">
      <w:pPr>
        <w:pStyle w:val="20"/>
        <w:shd w:val="clear" w:color="auto" w:fill="auto"/>
        <w:spacing w:after="0" w:line="274" w:lineRule="exact"/>
        <w:ind w:right="580" w:firstLine="740"/>
        <w:jc w:val="both"/>
      </w:pPr>
      <w:r w:rsidRPr="00E9170B">
        <w:t>Работники должны быть вежливыми, доброжелательными, корректными, внимательными и проявлять терпимость в общении с гражданами и коллегами.</w:t>
      </w:r>
    </w:p>
    <w:p w:rsidR="002860CE" w:rsidRPr="00E9170B" w:rsidRDefault="00435172" w:rsidP="00E77124">
      <w:pPr>
        <w:pStyle w:val="20"/>
        <w:numPr>
          <w:ilvl w:val="1"/>
          <w:numId w:val="28"/>
        </w:numPr>
        <w:shd w:val="clear" w:color="auto" w:fill="auto"/>
        <w:tabs>
          <w:tab w:val="left" w:pos="1210"/>
        </w:tabs>
        <w:spacing w:after="0" w:line="274" w:lineRule="exact"/>
        <w:ind w:right="580" w:firstLine="740"/>
        <w:jc w:val="both"/>
      </w:pPr>
      <w:r w:rsidRPr="00E9170B">
        <w:t>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учреждению, быть сдержанным и аккуратным.</w:t>
      </w:r>
    </w:p>
    <w:p w:rsidR="002860CE" w:rsidRPr="00E9170B" w:rsidRDefault="00435172" w:rsidP="00E77124">
      <w:pPr>
        <w:pStyle w:val="20"/>
        <w:shd w:val="clear" w:color="auto" w:fill="auto"/>
        <w:spacing w:after="0" w:line="240" w:lineRule="exact"/>
        <w:ind w:right="180" w:firstLine="0"/>
      </w:pPr>
      <w:r w:rsidRPr="00E9170B">
        <w:t>5. Ответственность за нарушение положений Кодекса.</w:t>
      </w:r>
    </w:p>
    <w:p w:rsidR="002860CE" w:rsidRPr="00E9170B" w:rsidRDefault="00435172" w:rsidP="00E77124">
      <w:pPr>
        <w:pStyle w:val="20"/>
        <w:numPr>
          <w:ilvl w:val="0"/>
          <w:numId w:val="29"/>
        </w:numPr>
        <w:shd w:val="clear" w:color="auto" w:fill="auto"/>
        <w:tabs>
          <w:tab w:val="left" w:pos="1210"/>
        </w:tabs>
        <w:spacing w:after="0" w:line="274" w:lineRule="exact"/>
        <w:ind w:right="580" w:firstLine="740"/>
        <w:jc w:val="both"/>
      </w:pPr>
      <w:r w:rsidRPr="00E9170B">
        <w:t>Нарушение работником положений настоящего Кодекса рассматривается на заседаниях коллегиальных органов управления, предусмотренных уставом учреждения и (или) комиссиях по урегулированию споров, между участниками образовательных отношений.</w:t>
      </w:r>
    </w:p>
    <w:p w:rsidR="002860CE" w:rsidRPr="00E9170B" w:rsidRDefault="00435172" w:rsidP="00E77124">
      <w:pPr>
        <w:pStyle w:val="20"/>
        <w:numPr>
          <w:ilvl w:val="0"/>
          <w:numId w:val="29"/>
        </w:numPr>
        <w:shd w:val="clear" w:color="auto" w:fill="auto"/>
        <w:tabs>
          <w:tab w:val="left" w:pos="1215"/>
        </w:tabs>
        <w:spacing w:after="0" w:line="274" w:lineRule="exact"/>
        <w:ind w:firstLine="740"/>
        <w:jc w:val="both"/>
      </w:pPr>
      <w:r w:rsidRPr="00E9170B">
        <w:t>Соблюдение работником положений Кодекса может учитываться при</w:t>
      </w:r>
    </w:p>
    <w:p w:rsidR="002860CE" w:rsidRPr="00E9170B" w:rsidRDefault="00435172" w:rsidP="00E77124">
      <w:pPr>
        <w:pStyle w:val="20"/>
        <w:numPr>
          <w:ilvl w:val="0"/>
          <w:numId w:val="3"/>
        </w:numPr>
        <w:shd w:val="clear" w:color="auto" w:fill="auto"/>
        <w:tabs>
          <w:tab w:val="left" w:pos="1473"/>
        </w:tabs>
        <w:spacing w:after="0"/>
        <w:ind w:left="1480" w:hanging="320"/>
        <w:jc w:val="both"/>
      </w:pPr>
      <w:r w:rsidRPr="00E9170B">
        <w:t>проведении аттестации работников на соответствие занимаемой должности;</w:t>
      </w:r>
    </w:p>
    <w:p w:rsidR="002860CE" w:rsidRPr="00E9170B" w:rsidRDefault="00435172" w:rsidP="00E77124">
      <w:pPr>
        <w:pStyle w:val="20"/>
        <w:numPr>
          <w:ilvl w:val="0"/>
          <w:numId w:val="3"/>
        </w:numPr>
        <w:shd w:val="clear" w:color="auto" w:fill="auto"/>
        <w:tabs>
          <w:tab w:val="left" w:pos="1473"/>
        </w:tabs>
        <w:spacing w:after="0"/>
        <w:ind w:left="1480" w:right="580" w:hanging="320"/>
        <w:jc w:val="both"/>
      </w:pPr>
      <w:r w:rsidRPr="00E9170B">
        <w:t>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w:t>
      </w:r>
    </w:p>
    <w:p w:rsidR="00E77124" w:rsidRDefault="00435172" w:rsidP="00E77124">
      <w:pPr>
        <w:pStyle w:val="20"/>
        <w:numPr>
          <w:ilvl w:val="0"/>
          <w:numId w:val="3"/>
        </w:numPr>
        <w:shd w:val="clear" w:color="auto" w:fill="auto"/>
        <w:tabs>
          <w:tab w:val="left" w:pos="1473"/>
        </w:tabs>
        <w:spacing w:after="0" w:line="274" w:lineRule="exact"/>
        <w:ind w:left="1480" w:right="580" w:hanging="320"/>
        <w:jc w:val="both"/>
      </w:pPr>
      <w:r w:rsidRPr="00E9170B">
        <w:t>поощрении работников, добросовестно исполняющих трудовые обязанности.</w:t>
      </w:r>
    </w:p>
    <w:p w:rsidR="002860CE" w:rsidRPr="00E9170B" w:rsidRDefault="00435172" w:rsidP="00E77124">
      <w:pPr>
        <w:pStyle w:val="20"/>
        <w:numPr>
          <w:ilvl w:val="0"/>
          <w:numId w:val="20"/>
        </w:numPr>
        <w:shd w:val="clear" w:color="auto" w:fill="auto"/>
        <w:tabs>
          <w:tab w:val="left" w:pos="1473"/>
        </w:tabs>
        <w:spacing w:after="0" w:line="274" w:lineRule="exact"/>
        <w:ind w:left="2720" w:right="580" w:firstLine="0"/>
        <w:jc w:val="both"/>
      </w:pPr>
      <w:r w:rsidRPr="00E9170B">
        <w:t>Порядок принятия и согласования Кодекса.</w:t>
      </w:r>
    </w:p>
    <w:p w:rsidR="002860CE" w:rsidRPr="00E9170B" w:rsidRDefault="00435172" w:rsidP="00E77124">
      <w:pPr>
        <w:pStyle w:val="20"/>
        <w:shd w:val="clear" w:color="auto" w:fill="auto"/>
        <w:spacing w:after="0" w:line="307" w:lineRule="exact"/>
        <w:ind w:firstLine="740"/>
        <w:jc w:val="left"/>
        <w:sectPr w:rsidR="002860CE" w:rsidRPr="00E9170B">
          <w:footerReference w:type="default" r:id="rId12"/>
          <w:type w:val="continuous"/>
          <w:pgSz w:w="11900" w:h="16840"/>
          <w:pgMar w:top="466" w:right="433" w:bottom="1219" w:left="1527" w:header="0" w:footer="3" w:gutter="0"/>
          <w:cols w:space="720"/>
          <w:noEndnote/>
          <w:docGrid w:linePitch="360"/>
        </w:sectPr>
      </w:pPr>
      <w:r w:rsidRPr="00E9170B">
        <w:t>Данный кодекс согласовывается на заседании педагогического совета школы и утверждается приказом директора с указанием № и даты приказа.</w:t>
      </w:r>
    </w:p>
    <w:p w:rsidR="002860CE" w:rsidRPr="00E9170B" w:rsidRDefault="00A2608E">
      <w:pPr>
        <w:spacing w:line="568" w:lineRule="exact"/>
        <w:rPr>
          <w:rFonts w:ascii="Times New Roman" w:hAnsi="Times New Roman" w:cs="Times New Roman"/>
        </w:rPr>
      </w:pPr>
      <w:r>
        <w:rPr>
          <w:rFonts w:ascii="Times New Roman" w:hAnsi="Times New Roman" w:cs="Times New Roman"/>
          <w:noProof/>
          <w:lang w:bidi="ar-SA"/>
        </w:rPr>
        <w:lastRenderedPageBreak/>
        <w:pict>
          <v:shapetype id="_x0000_t202" coordsize="21600,21600" o:spt="202" path="m,l,21600r21600,l21600,xe">
            <v:stroke joinstyle="miter"/>
            <v:path gradientshapeok="t" o:connecttype="rect"/>
          </v:shapetype>
          <v:shape id="Text Box 8" o:spid="_x0000_s1029" type="#_x0000_t202" style="position:absolute;margin-left:.05pt;margin-top:.1pt;width:14.15pt;height:12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wVrwIAAK8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" filled="f" stroked="f">
            <v:textbox style="mso-fit-shape-to-text:t" inset="0,0,0,0">
              <w:txbxContent>
                <w:p w:rsidR="00E77124" w:rsidRDefault="00E77124">
                  <w:pPr>
                    <w:pStyle w:val="20"/>
                    <w:shd w:val="clear" w:color="auto" w:fill="auto"/>
                    <w:spacing w:after="0" w:line="240" w:lineRule="exact"/>
                    <w:ind w:firstLine="0"/>
                    <w:jc w:val="left"/>
                  </w:pPr>
                  <w:r>
                    <w:rPr>
                      <w:rStyle w:val="2Exact"/>
                    </w:rPr>
                    <w:t>27</w:t>
                  </w:r>
                </w:p>
              </w:txbxContent>
            </v:textbox>
            <w10:wrap anchorx="margin"/>
          </v:shape>
        </w:pict>
      </w:r>
    </w:p>
    <w:p w:rsidR="002860CE" w:rsidRPr="00E9170B" w:rsidRDefault="002860CE">
      <w:pPr>
        <w:rPr>
          <w:rFonts w:ascii="Times New Roman" w:hAnsi="Times New Roman" w:cs="Times New Roman"/>
        </w:rPr>
      </w:pPr>
    </w:p>
    <w:sectPr w:rsidR="002860CE" w:rsidRPr="00E9170B" w:rsidSect="00F905DE">
      <w:footerReference w:type="default" r:id="rId13"/>
      <w:pgSz w:w="11900" w:h="16840"/>
      <w:pgMar w:top="15581" w:right="834" w:bottom="994" w:left="107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8E" w:rsidRDefault="00A2608E">
      <w:r>
        <w:separator/>
      </w:r>
    </w:p>
  </w:endnote>
  <w:endnote w:type="continuationSeparator" w:id="0">
    <w:p w:rsidR="00A2608E" w:rsidRDefault="00A2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4" w:rsidRDefault="00A2608E">
    <w:pPr>
      <w:rPr>
        <w:sz w:val="2"/>
        <w:szCs w:val="2"/>
      </w:rPr>
    </w:pPr>
    <w:r>
      <w:rPr>
        <w:noProof/>
        <w:lang w:bidi="ar-SA"/>
      </w:rPr>
      <w:pict>
        <v:shapetype id="_x0000_t202" coordsize="21600,21600" o:spt="202" path="m,l,21600r21600,l21600,xe">
          <v:stroke joinstyle="miter"/>
          <v:path gradientshapeok="t" o:connecttype="rect"/>
        </v:shapetype>
        <v:shape id="_x0000_s2050" type="#_x0000_t202" style="position:absolute;margin-left:543.85pt;margin-top:782.55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mpw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" filled="f" stroked="f">
          <v:textbox style="mso-fit-shape-to-text:t" inset="0,0,0,0">
            <w:txbxContent>
              <w:p w:rsidR="00E77124" w:rsidRDefault="00E77124">
                <w:pPr>
                  <w:pStyle w:val="a5"/>
                  <w:shd w:val="clear" w:color="auto" w:fill="auto"/>
                  <w:spacing w:line="240" w:lineRule="auto"/>
                </w:pPr>
                <w:r>
                  <w:fldChar w:fldCharType="begin"/>
                </w:r>
                <w:r>
                  <w:instrText xml:space="preserve"> PAGE \* MERGEFORMAT </w:instrText>
                </w:r>
                <w:r>
                  <w:fldChar w:fldCharType="separate"/>
                </w:r>
                <w:r w:rsidR="00883A85" w:rsidRPr="00883A85">
                  <w:rPr>
                    <w:rStyle w:val="a6"/>
                    <w:noProof/>
                  </w:rPr>
                  <w:t>1</w:t>
                </w:r>
                <w:r>
                  <w:rPr>
                    <w:rStyle w:val="a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4" w:rsidRDefault="00A2608E">
    <w:pPr>
      <w:rPr>
        <w:sz w:val="2"/>
        <w:szCs w:val="2"/>
      </w:rPr>
    </w:pPr>
    <w:r>
      <w:rPr>
        <w:noProof/>
        <w:lang w:bidi="ar-SA"/>
      </w:rPr>
      <w:pict>
        <v:shapetype id="_x0000_t202" coordsize="21600,21600" o:spt="202" path="m,l,21600r21600,l21600,xe">
          <v:stroke joinstyle="miter"/>
          <v:path gradientshapeok="t" o:connecttype="rect"/>
        </v:shapetype>
        <v:shape id="_x0000_s2053" type="#_x0000_t202" style="position:absolute;margin-left:543.85pt;margin-top:782.55pt;width:11.05pt;height:12.65pt;z-index:-1887420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" filled="f" stroked="f">
          <v:textbox style="mso-next-textbox:#_x0000_s2053;mso-fit-shape-to-text:t" inset="0,0,0,0">
            <w:txbxContent>
              <w:p w:rsidR="00E77124" w:rsidRDefault="00E77124">
                <w:pPr>
                  <w:pStyle w:val="a5"/>
                  <w:shd w:val="clear" w:color="auto" w:fill="auto"/>
                  <w:spacing w:line="240" w:lineRule="auto"/>
                </w:pPr>
                <w:r>
                  <w:fldChar w:fldCharType="begin"/>
                </w:r>
                <w:r>
                  <w:instrText xml:space="preserve"> PAGE \* MERGEFORMAT </w:instrText>
                </w:r>
                <w:r>
                  <w:fldChar w:fldCharType="separate"/>
                </w:r>
                <w:r w:rsidR="00883A85" w:rsidRPr="00883A85">
                  <w:rPr>
                    <w:rStyle w:val="a6"/>
                    <w:noProof/>
                  </w:rPr>
                  <w:t>2</w:t>
                </w:r>
                <w:r>
                  <w:rPr>
                    <w:rStyle w:val="a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4" w:rsidRDefault="00E7712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4" w:rsidRDefault="00A2608E">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3.85pt;margin-top:782.55pt;width:11.05pt;height:12.6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" filled="f" stroked="f">
          <v:textbox style="mso-fit-shape-to-text:t" inset="0,0,0,0">
            <w:txbxContent>
              <w:p w:rsidR="00E77124" w:rsidRDefault="00E77124">
                <w:pPr>
                  <w:pStyle w:val="a5"/>
                  <w:shd w:val="clear" w:color="auto" w:fill="auto"/>
                  <w:spacing w:line="240" w:lineRule="auto"/>
                </w:pPr>
                <w:r>
                  <w:fldChar w:fldCharType="begin"/>
                </w:r>
                <w:r>
                  <w:instrText xml:space="preserve"> PAGE \* MERGEFORMAT </w:instrText>
                </w:r>
                <w:r>
                  <w:fldChar w:fldCharType="separate"/>
                </w:r>
                <w:r w:rsidR="00883A85" w:rsidRPr="00883A85">
                  <w:rPr>
                    <w:rStyle w:val="a6"/>
                    <w:noProof/>
                  </w:rPr>
                  <w:t>22</w:t>
                </w:r>
                <w:r>
                  <w:rPr>
                    <w:rStyle w:val="a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4" w:rsidRDefault="00E771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8E" w:rsidRDefault="00A2608E"/>
  </w:footnote>
  <w:footnote w:type="continuationSeparator" w:id="0">
    <w:p w:rsidR="00A2608E" w:rsidRDefault="00A2608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2A0"/>
    <w:multiLevelType w:val="multilevel"/>
    <w:tmpl w:val="C5305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059B9"/>
    <w:multiLevelType w:val="multilevel"/>
    <w:tmpl w:val="9DF0900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5463A"/>
    <w:multiLevelType w:val="multilevel"/>
    <w:tmpl w:val="DAD4B5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61BDB"/>
    <w:multiLevelType w:val="multilevel"/>
    <w:tmpl w:val="B866D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66146"/>
    <w:multiLevelType w:val="multilevel"/>
    <w:tmpl w:val="16562DD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B6020"/>
    <w:multiLevelType w:val="multilevel"/>
    <w:tmpl w:val="130299DA"/>
    <w:lvl w:ilvl="0">
      <w:start w:val="12"/>
      <w:numFmt w:val="decimal"/>
      <w:lvlText w:val="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61810"/>
    <w:multiLevelType w:val="multilevel"/>
    <w:tmpl w:val="9568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575E7"/>
    <w:multiLevelType w:val="multilevel"/>
    <w:tmpl w:val="C4D011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8D1E45"/>
    <w:multiLevelType w:val="multilevel"/>
    <w:tmpl w:val="076AC2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366F6D"/>
    <w:multiLevelType w:val="multilevel"/>
    <w:tmpl w:val="D4601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365DC7"/>
    <w:multiLevelType w:val="multilevel"/>
    <w:tmpl w:val="C5D284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653003"/>
    <w:multiLevelType w:val="multilevel"/>
    <w:tmpl w:val="5A8C0B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9E62FA"/>
    <w:multiLevelType w:val="multilevel"/>
    <w:tmpl w:val="D4A07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4F6B14"/>
    <w:multiLevelType w:val="multilevel"/>
    <w:tmpl w:val="3C9201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022D2"/>
    <w:multiLevelType w:val="multilevel"/>
    <w:tmpl w:val="082AB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FD115E"/>
    <w:multiLevelType w:val="multilevel"/>
    <w:tmpl w:val="CE4AA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9735D3"/>
    <w:multiLevelType w:val="multilevel"/>
    <w:tmpl w:val="468CE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E677EA"/>
    <w:multiLevelType w:val="multilevel"/>
    <w:tmpl w:val="218EC8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631FD0"/>
    <w:multiLevelType w:val="multilevel"/>
    <w:tmpl w:val="2E108BC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385185"/>
    <w:multiLevelType w:val="multilevel"/>
    <w:tmpl w:val="5E8E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E909FD"/>
    <w:multiLevelType w:val="multilevel"/>
    <w:tmpl w:val="A1C0A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26A35"/>
    <w:multiLevelType w:val="multilevel"/>
    <w:tmpl w:val="9CAC0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818ED"/>
    <w:multiLevelType w:val="multilevel"/>
    <w:tmpl w:val="E206B5F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26646B"/>
    <w:multiLevelType w:val="multilevel"/>
    <w:tmpl w:val="59F0A6B4"/>
    <w:lvl w:ilvl="0">
      <w:start w:val="1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BC5A63"/>
    <w:multiLevelType w:val="multilevel"/>
    <w:tmpl w:val="A7CA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105937"/>
    <w:multiLevelType w:val="multilevel"/>
    <w:tmpl w:val="C4B60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A64555"/>
    <w:multiLevelType w:val="multilevel"/>
    <w:tmpl w:val="3976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F76E11"/>
    <w:multiLevelType w:val="multilevel"/>
    <w:tmpl w:val="7E8C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023130"/>
    <w:multiLevelType w:val="multilevel"/>
    <w:tmpl w:val="52C823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16"/>
  </w:num>
  <w:num w:numId="4">
    <w:abstractNumId w:val="26"/>
  </w:num>
  <w:num w:numId="5">
    <w:abstractNumId w:val="6"/>
  </w:num>
  <w:num w:numId="6">
    <w:abstractNumId w:val="8"/>
  </w:num>
  <w:num w:numId="7">
    <w:abstractNumId w:val="9"/>
  </w:num>
  <w:num w:numId="8">
    <w:abstractNumId w:val="22"/>
  </w:num>
  <w:num w:numId="9">
    <w:abstractNumId w:val="0"/>
  </w:num>
  <w:num w:numId="10">
    <w:abstractNumId w:val="27"/>
  </w:num>
  <w:num w:numId="11">
    <w:abstractNumId w:val="12"/>
  </w:num>
  <w:num w:numId="12">
    <w:abstractNumId w:val="14"/>
  </w:num>
  <w:num w:numId="13">
    <w:abstractNumId w:val="19"/>
  </w:num>
  <w:num w:numId="14">
    <w:abstractNumId w:val="20"/>
  </w:num>
  <w:num w:numId="15">
    <w:abstractNumId w:val="3"/>
  </w:num>
  <w:num w:numId="16">
    <w:abstractNumId w:val="15"/>
  </w:num>
  <w:num w:numId="17">
    <w:abstractNumId w:val="5"/>
  </w:num>
  <w:num w:numId="18">
    <w:abstractNumId w:val="23"/>
  </w:num>
  <w:num w:numId="19">
    <w:abstractNumId w:val="24"/>
  </w:num>
  <w:num w:numId="20">
    <w:abstractNumId w:val="25"/>
  </w:num>
  <w:num w:numId="21">
    <w:abstractNumId w:val="11"/>
  </w:num>
  <w:num w:numId="22">
    <w:abstractNumId w:val="17"/>
  </w:num>
  <w:num w:numId="23">
    <w:abstractNumId w:val="18"/>
  </w:num>
  <w:num w:numId="24">
    <w:abstractNumId w:val="7"/>
  </w:num>
  <w:num w:numId="25">
    <w:abstractNumId w:val="1"/>
  </w:num>
  <w:num w:numId="26">
    <w:abstractNumId w:val="10"/>
  </w:num>
  <w:num w:numId="27">
    <w:abstractNumId w:val="13"/>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860CE"/>
    <w:rsid w:val="000023F3"/>
    <w:rsid w:val="000725DD"/>
    <w:rsid w:val="000C1655"/>
    <w:rsid w:val="002860CE"/>
    <w:rsid w:val="002A73B6"/>
    <w:rsid w:val="002A7882"/>
    <w:rsid w:val="003320E9"/>
    <w:rsid w:val="003654AE"/>
    <w:rsid w:val="00435172"/>
    <w:rsid w:val="00481E2E"/>
    <w:rsid w:val="004E11A5"/>
    <w:rsid w:val="00510BBF"/>
    <w:rsid w:val="00523321"/>
    <w:rsid w:val="00530815"/>
    <w:rsid w:val="00534C3B"/>
    <w:rsid w:val="0056122D"/>
    <w:rsid w:val="005A0A49"/>
    <w:rsid w:val="006007A9"/>
    <w:rsid w:val="0063186A"/>
    <w:rsid w:val="0078757A"/>
    <w:rsid w:val="008707FB"/>
    <w:rsid w:val="00883A85"/>
    <w:rsid w:val="00994809"/>
    <w:rsid w:val="00A2608E"/>
    <w:rsid w:val="00B92FD6"/>
    <w:rsid w:val="00BB2C01"/>
    <w:rsid w:val="00BE386F"/>
    <w:rsid w:val="00CB4041"/>
    <w:rsid w:val="00E24280"/>
    <w:rsid w:val="00E45E6D"/>
    <w:rsid w:val="00E77124"/>
    <w:rsid w:val="00E9170B"/>
    <w:rsid w:val="00F32C66"/>
    <w:rsid w:val="00F905DE"/>
    <w:rsid w:val="00FC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EEC7584"/>
  <w15:docId w15:val="{FC9EBDED-8FE7-47B8-A6A2-3445CA4B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05D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05DE"/>
    <w:rPr>
      <w:color w:val="0066CC"/>
      <w:u w:val="single"/>
    </w:rPr>
  </w:style>
  <w:style w:type="character" w:customStyle="1" w:styleId="3Exact">
    <w:name w:val="Основной текст (3) Exact"/>
    <w:basedOn w:val="a0"/>
    <w:rsid w:val="00F905DE"/>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F905DE"/>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F905DE"/>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F90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F905DE"/>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F905DE"/>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sid w:val="00F905D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905DE"/>
    <w:rPr>
      <w:rFonts w:ascii="Times New Roman" w:eastAsia="Times New Roman" w:hAnsi="Times New Roman" w:cs="Times New Roman"/>
      <w:b w:val="0"/>
      <w:bCs w:val="0"/>
      <w:i w:val="0"/>
      <w:iCs w:val="0"/>
      <w:smallCaps w:val="0"/>
      <w:strike w:val="0"/>
      <w:u w:val="none"/>
    </w:rPr>
  </w:style>
  <w:style w:type="character" w:customStyle="1" w:styleId="12">
    <w:name w:val="Заголовок №1 (2)_"/>
    <w:basedOn w:val="a0"/>
    <w:link w:val="120"/>
    <w:rsid w:val="00F905DE"/>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Курсив"/>
    <w:basedOn w:val="2"/>
    <w:rsid w:val="00F905D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
    <w:basedOn w:val="2"/>
    <w:rsid w:val="00F905D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sid w:val="00F905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F905DE"/>
    <w:rPr>
      <w:rFonts w:ascii="Times New Roman" w:eastAsia="Times New Roman" w:hAnsi="Times New Roman" w:cs="Times New Roman"/>
      <w:b w:val="0"/>
      <w:bCs w:val="0"/>
      <w:i/>
      <w:iCs/>
      <w:smallCaps w:val="0"/>
      <w:strike w:val="0"/>
      <w:u w:val="none"/>
    </w:rPr>
  </w:style>
  <w:style w:type="character" w:customStyle="1" w:styleId="25">
    <w:name w:val="Основной текст (2) + Полужирный;Курсив"/>
    <w:basedOn w:val="2"/>
    <w:rsid w:val="00F905D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sid w:val="00F905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
    <w:basedOn w:val="2"/>
    <w:rsid w:val="00F905D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
    <w:name w:val="Основной текст (2)"/>
    <w:basedOn w:val="2"/>
    <w:rsid w:val="00F905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rsid w:val="00F905DE"/>
    <w:pPr>
      <w:shd w:val="clear" w:color="auto" w:fill="FFFFFF"/>
      <w:spacing w:before="360" w:after="360" w:line="0" w:lineRule="atLeast"/>
      <w:jc w:val="both"/>
    </w:pPr>
    <w:rPr>
      <w:rFonts w:ascii="Times New Roman" w:eastAsia="Times New Roman" w:hAnsi="Times New Roman" w:cs="Times New Roman"/>
      <w:b/>
      <w:bCs/>
    </w:rPr>
  </w:style>
  <w:style w:type="paragraph" w:customStyle="1" w:styleId="20">
    <w:name w:val="Основной текст (2)"/>
    <w:basedOn w:val="a"/>
    <w:link w:val="2"/>
    <w:rsid w:val="00F905DE"/>
    <w:pPr>
      <w:shd w:val="clear" w:color="auto" w:fill="FFFFFF"/>
      <w:spacing w:after="240" w:line="278" w:lineRule="exact"/>
      <w:ind w:hanging="1920"/>
      <w:jc w:val="center"/>
    </w:pPr>
    <w:rPr>
      <w:rFonts w:ascii="Times New Roman" w:eastAsia="Times New Roman" w:hAnsi="Times New Roman" w:cs="Times New Roman"/>
    </w:rPr>
  </w:style>
  <w:style w:type="paragraph" w:customStyle="1" w:styleId="a5">
    <w:name w:val="Колонтитул"/>
    <w:basedOn w:val="a"/>
    <w:link w:val="a4"/>
    <w:rsid w:val="00F905DE"/>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F905DE"/>
    <w:pPr>
      <w:shd w:val="clear" w:color="auto" w:fill="FFFFFF"/>
      <w:spacing w:before="660" w:after="360" w:line="0" w:lineRule="atLeast"/>
      <w:ind w:hanging="1940"/>
      <w:outlineLvl w:val="0"/>
    </w:pPr>
    <w:rPr>
      <w:rFonts w:ascii="Times New Roman" w:eastAsia="Times New Roman" w:hAnsi="Times New Roman" w:cs="Times New Roman"/>
      <w:b/>
      <w:bCs/>
    </w:rPr>
  </w:style>
  <w:style w:type="paragraph" w:customStyle="1" w:styleId="120">
    <w:name w:val="Заголовок №1 (2)"/>
    <w:basedOn w:val="a"/>
    <w:link w:val="12"/>
    <w:rsid w:val="00F905DE"/>
    <w:pPr>
      <w:shd w:val="clear" w:color="auto" w:fill="FFFFFF"/>
      <w:spacing w:before="360" w:after="360" w:line="0" w:lineRule="atLeast"/>
      <w:jc w:val="both"/>
      <w:outlineLvl w:val="0"/>
    </w:pPr>
    <w:rPr>
      <w:rFonts w:ascii="Times New Roman" w:eastAsia="Times New Roman" w:hAnsi="Times New Roman" w:cs="Times New Roman"/>
    </w:rPr>
  </w:style>
  <w:style w:type="paragraph" w:customStyle="1" w:styleId="40">
    <w:name w:val="Основной текст (4)"/>
    <w:basedOn w:val="a"/>
    <w:link w:val="4"/>
    <w:rsid w:val="00F905DE"/>
    <w:pPr>
      <w:shd w:val="clear" w:color="auto" w:fill="FFFFFF"/>
      <w:spacing w:before="240" w:after="360" w:line="0" w:lineRule="atLeast"/>
      <w:jc w:val="center"/>
    </w:pPr>
    <w:rPr>
      <w:rFonts w:ascii="Times New Roman" w:eastAsia="Times New Roman" w:hAnsi="Times New Roman" w:cs="Times New Roman"/>
      <w:i/>
      <w:iCs/>
    </w:rPr>
  </w:style>
  <w:style w:type="table" w:styleId="a7">
    <w:name w:val="Table Grid"/>
    <w:basedOn w:val="a1"/>
    <w:uiPriority w:val="59"/>
    <w:rsid w:val="00B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2C01"/>
    <w:rPr>
      <w:rFonts w:ascii="Segoe UI" w:hAnsi="Segoe UI" w:cs="Segoe UI"/>
      <w:sz w:val="18"/>
      <w:szCs w:val="18"/>
    </w:rPr>
  </w:style>
  <w:style w:type="character" w:customStyle="1" w:styleId="a9">
    <w:name w:val="Текст выноски Знак"/>
    <w:basedOn w:val="a0"/>
    <w:link w:val="a8"/>
    <w:uiPriority w:val="99"/>
    <w:semiHidden/>
    <w:rsid w:val="00BB2C0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land.ru/documents/O-gosudarstvennojj-grazhdanskojj-sluzhbe-Rostovskojj-oblasti?pageid=128483&amp;mid=134977&amp;itemId=5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EE5E-F989-49ED-957D-B98D7479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9272</Words>
  <Characters>52857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МУ отдел образования администрации Тарасовского района</vt:lpstr>
    </vt:vector>
  </TitlesOfParts>
  <Company/>
  <LinksUpToDate>false</LinksUpToDate>
  <CharactersWithSpaces>62005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 отдел образования администрации Тарасовского района</dc:title>
  <dc:creator>Завуч</dc:creator>
  <cp:lastModifiedBy>Директор</cp:lastModifiedBy>
  <cp:revision>17</cp:revision>
  <cp:lastPrinted>2024-09-17T11:40:00Z</cp:lastPrinted>
  <dcterms:created xsi:type="dcterms:W3CDTF">2022-04-04T05:39:00Z</dcterms:created>
  <dcterms:modified xsi:type="dcterms:W3CDTF">2024-09-17T11:45:00Z</dcterms:modified>
</cp:coreProperties>
</file>